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88CDC" w14:textId="37D25460" w:rsidR="00E075EB" w:rsidRDefault="007C61F2" w:rsidP="00816724">
      <w:pPr>
        <w:pStyle w:val="Heading1"/>
        <w:jc w:val="center"/>
      </w:pPr>
      <w:bookmarkStart w:id="0" w:name="_Toc56168334"/>
      <w:r>
        <w:t>A</w:t>
      </w:r>
      <w:r w:rsidR="00AC3CFA">
        <w:t>TTACHMENT</w:t>
      </w:r>
      <w:r>
        <w:t xml:space="preserve"> </w:t>
      </w:r>
      <w:r w:rsidR="00633737">
        <w:t>A</w:t>
      </w:r>
      <w:r w:rsidR="005E3F6C">
        <w:t xml:space="preserve"> – APPLICATION FORM TO BE</w:t>
      </w:r>
      <w:r w:rsidR="007110B4">
        <w:t xml:space="preserve"> CONSIDERED</w:t>
      </w:r>
      <w:r w:rsidR="005E3F6C">
        <w:t xml:space="preserve"> A VULNERABLE</w:t>
      </w:r>
      <w:r w:rsidR="00AC3CFA">
        <w:t xml:space="preserve"> C</w:t>
      </w:r>
      <w:r w:rsidR="005E3F6C">
        <w:t>ONSUMER</w:t>
      </w:r>
      <w:bookmarkEnd w:id="0"/>
    </w:p>
    <w:tbl>
      <w:tblPr>
        <w:tblStyle w:val="TableGrid"/>
        <w:tblW w:w="10627" w:type="dxa"/>
        <w:tblInd w:w="-5" w:type="dxa"/>
        <w:tblLayout w:type="fixed"/>
        <w:tblLook w:val="04A0" w:firstRow="1" w:lastRow="0" w:firstColumn="1" w:lastColumn="0" w:noHBand="0" w:noVBand="1"/>
      </w:tblPr>
      <w:tblGrid>
        <w:gridCol w:w="10627"/>
      </w:tblGrid>
      <w:tr w:rsidR="005E3F6C" w14:paraId="5606B7B1" w14:textId="77777777" w:rsidTr="00781F3A">
        <w:tc>
          <w:tcPr>
            <w:tcW w:w="10627" w:type="dxa"/>
          </w:tcPr>
          <w:p w14:paraId="78F17C5C" w14:textId="77777777" w:rsidR="00AC3CFA" w:rsidRDefault="00AC3CFA" w:rsidP="0079590C">
            <w:pPr>
              <w:pStyle w:val="Para1"/>
              <w:numPr>
                <w:ilvl w:val="0"/>
                <w:numId w:val="0"/>
              </w:numPr>
              <w:ind w:left="345"/>
              <w:rPr>
                <w:b/>
                <w:bCs/>
                <w:sz w:val="32"/>
                <w:szCs w:val="32"/>
              </w:rPr>
            </w:pPr>
          </w:p>
          <w:p w14:paraId="4D8D3134" w14:textId="51BA7398" w:rsidR="005E3F6C" w:rsidRDefault="005E3F6C" w:rsidP="0079590C">
            <w:pPr>
              <w:pStyle w:val="Para1"/>
              <w:numPr>
                <w:ilvl w:val="0"/>
                <w:numId w:val="0"/>
              </w:numPr>
              <w:ind w:left="345"/>
              <w:rPr>
                <w:b/>
                <w:bCs/>
                <w:sz w:val="32"/>
                <w:szCs w:val="32"/>
              </w:rPr>
            </w:pPr>
            <w:r w:rsidRPr="0090280B">
              <w:rPr>
                <w:b/>
                <w:bCs/>
                <w:noProof/>
                <w:sz w:val="32"/>
                <w:szCs w:val="32"/>
                <w:lang w:val="en-AU" w:eastAsia="en-AU"/>
              </w:rPr>
              <mc:AlternateContent>
                <mc:Choice Requires="wps">
                  <w:drawing>
                    <wp:anchor distT="45720" distB="45720" distL="114300" distR="114300" simplePos="0" relativeHeight="251658241" behindDoc="1" locked="0" layoutInCell="1" allowOverlap="1" wp14:anchorId="110F279C" wp14:editId="0D6F4A51">
                      <wp:simplePos x="0" y="0"/>
                      <wp:positionH relativeFrom="column">
                        <wp:posOffset>4881245</wp:posOffset>
                      </wp:positionH>
                      <wp:positionV relativeFrom="paragraph">
                        <wp:posOffset>59055</wp:posOffset>
                      </wp:positionV>
                      <wp:extent cx="1469390" cy="709295"/>
                      <wp:effectExtent l="0" t="0" r="16510" b="14605"/>
                      <wp:wrapTight wrapText="bothSides">
                        <wp:wrapPolygon edited="0">
                          <wp:start x="0" y="0"/>
                          <wp:lineTo x="0" y="21465"/>
                          <wp:lineTo x="21563" y="21465"/>
                          <wp:lineTo x="2156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709295"/>
                              </a:xfrm>
                              <a:prstGeom prst="rect">
                                <a:avLst/>
                              </a:prstGeom>
                              <a:solidFill>
                                <a:srgbClr val="FFFFFF"/>
                              </a:solidFill>
                              <a:ln w="9525">
                                <a:solidFill>
                                  <a:srgbClr val="000000"/>
                                </a:solidFill>
                                <a:prstDash val="lgDash"/>
                                <a:miter lim="800000"/>
                                <a:headEnd/>
                                <a:tailEnd/>
                              </a:ln>
                            </wps:spPr>
                            <wps:txbx>
                              <w:txbxContent>
                                <w:p w14:paraId="07041550" w14:textId="59A13BFB" w:rsidR="00F717FC" w:rsidRDefault="00F11929" w:rsidP="005E3F6C">
                                  <w:r>
                                    <w:rPr>
                                      <w:noProof/>
                                      <w:lang w:val="en-AU" w:eastAsia="en-AU"/>
                                    </w:rPr>
                                    <w:drawing>
                                      <wp:inline distT="0" distB="0" distL="0" distR="0" wp14:anchorId="22F32E76" wp14:editId="33394E04">
                                        <wp:extent cx="1277620" cy="412750"/>
                                        <wp:effectExtent l="0" t="0" r="0" b="6350"/>
                                        <wp:docPr id="2" name="Picture 2" descr="velocity logo small"/>
                                        <wp:cNvGraphicFramePr/>
                                        <a:graphic xmlns:a="http://schemas.openxmlformats.org/drawingml/2006/main">
                                          <a:graphicData uri="http://schemas.openxmlformats.org/drawingml/2006/picture">
                                            <pic:pic xmlns:pic="http://schemas.openxmlformats.org/drawingml/2006/picture">
                                              <pic:nvPicPr>
                                                <pic:cNvPr id="1" name="Picture 1" descr="velocity logo smal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7620" cy="412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F279C" id="_x0000_t202" coordsize="21600,21600" o:spt="202" path="m,l,21600r21600,l21600,xe">
                      <v:stroke joinstyle="miter"/>
                      <v:path gradientshapeok="t" o:connecttype="rect"/>
                    </v:shapetype>
                    <v:shape id="Text Box 2" o:spid="_x0000_s1026" type="#_x0000_t202" style="position:absolute;left:0;text-align:left;margin-left:384.35pt;margin-top:4.65pt;width:115.7pt;height:55.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biGwIAADkEAAAOAAAAZHJzL2Uyb0RvYy54bWysU9tu2zAMfR+wfxD0vjjJkrY24hRdsgwD&#10;ugvQ7QNoWbaFyaInKbGzry8lp2l2exmmB4EUqUPykFzdDq1mB2mdQpPz2WTKmTQCS2XqnH/9snt1&#10;w5nzYErQaGTOj9Lx2/XLF6u+y+QcG9SltIxAjMv6LueN912WJE40sgU3wU4aMlZoW/Ck2jopLfSE&#10;3upkPp1eJT3asrMopHP0uh2NfB3xq0oK/6mqnPRM55xy8/G28S7CnaxXkNUWukaJUxrwD1m0oAwF&#10;PUNtwQPbW/UbVKuERYeVnwhsE6wqJWSsgaqZTX+p5qGBTsZaiBzXnWly/w9WfDw8dJ8t88MbHKiB&#10;sQjX3aP45pjBTQOmlnfWYt9IKCnwLFCW9J3LTl8D1S5zAaToP2BJTYa9xwg0VLYNrFCdjNCpAccz&#10;6XLwTISQi6v0dUomQbbraTpPlzEEZE+/O+v8O4ktC0LOLTU1osPh3vmQDWRPLiGYQ63KndI6KrYu&#10;NtqyA9AA7OI5of/kpg3rc54u58uRgL9CTOP5E0RIYQuuGUPpOsjBD7JWeZpxrdqc35y/QxYIfWvK&#10;6OJB6VGmYrQ5MRxIHen1QzGQY2C6wPJIXFscZ5l2j4QG7Q/OeprjnLvve7CSM/3eUL/S2WIRBj8q&#10;i+X1nBR7aSkuLWAEQeXcczaKGx+XJZRh8I76WqlI+XMmp1xpPmMnTrsUFuBSj17PG79+BAAA//8D&#10;AFBLAwQUAAYACAAAACEAbqjG390AAAAKAQAADwAAAGRycy9kb3ducmV2LnhtbEyPwW7CMAyG75P2&#10;DpGRdplGUkDQdU3RNIlzNWD30Ji20DhVE6C8/cxpu9n6f33+nK9H14krDqH1pCGZKhBIlbct1Rr2&#10;u81bCiJEQ9Z0nlDDHQOsi+en3GTW3+gbr9tYC4ZQyIyGJsY+kzJUDToTpr5H4uzoB2cir0Mt7WBu&#10;DHednCm1lM60xBca0+NXg9V5e3FMmb/eF7tjc65L/5OeyrApF5ho/TIZPz9ARBzjXxke+qwOBTsd&#10;/IVsEJ2G1TJdcVXD+xzEI1dKJSAOPM0SBbLI5f8Xil8AAAD//wMAUEsBAi0AFAAGAAgAAAAhALaD&#10;OJL+AAAA4QEAABMAAAAAAAAAAAAAAAAAAAAAAFtDb250ZW50X1R5cGVzXS54bWxQSwECLQAUAAYA&#10;CAAAACEAOP0h/9YAAACUAQAACwAAAAAAAAAAAAAAAAAvAQAAX3JlbHMvLnJlbHNQSwECLQAUAAYA&#10;CAAAACEAtMqW4hsCAAA5BAAADgAAAAAAAAAAAAAAAAAuAgAAZHJzL2Uyb0RvYy54bWxQSwECLQAU&#10;AAYACAAAACEAbqjG390AAAAKAQAADwAAAAAAAAAAAAAAAAB1BAAAZHJzL2Rvd25yZXYueG1sUEsF&#10;BgAAAAAEAAQA8wAAAH8FAAAAAA==&#10;">
                      <v:stroke dashstyle="longDash"/>
                      <v:textbox>
                        <w:txbxContent>
                          <w:p w14:paraId="07041550" w14:textId="59A13BFB" w:rsidR="00F717FC" w:rsidRDefault="00F11929" w:rsidP="005E3F6C">
                            <w:r>
                              <w:rPr>
                                <w:noProof/>
                                <w:lang w:val="en-AU" w:eastAsia="en-AU"/>
                              </w:rPr>
                              <w:drawing>
                                <wp:inline distT="0" distB="0" distL="0" distR="0" wp14:anchorId="22F32E76" wp14:editId="33394E04">
                                  <wp:extent cx="1277620" cy="412750"/>
                                  <wp:effectExtent l="0" t="0" r="0" b="6350"/>
                                  <wp:docPr id="2" name="Picture 2" descr="velocity logo small"/>
                                  <wp:cNvGraphicFramePr/>
                                  <a:graphic xmlns:a="http://schemas.openxmlformats.org/drawingml/2006/main">
                                    <a:graphicData uri="http://schemas.openxmlformats.org/drawingml/2006/picture">
                                      <pic:pic xmlns:pic="http://schemas.openxmlformats.org/drawingml/2006/picture">
                                        <pic:nvPicPr>
                                          <pic:cNvPr id="1" name="Picture 1" descr="velocity logo smal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7620" cy="412750"/>
                                          </a:xfrm>
                                          <a:prstGeom prst="rect">
                                            <a:avLst/>
                                          </a:prstGeom>
                                          <a:noFill/>
                                          <a:ln>
                                            <a:noFill/>
                                          </a:ln>
                                        </pic:spPr>
                                      </pic:pic>
                                    </a:graphicData>
                                  </a:graphic>
                                </wp:inline>
                              </w:drawing>
                            </w:r>
                          </w:p>
                        </w:txbxContent>
                      </v:textbox>
                      <w10:wrap type="tight"/>
                    </v:shape>
                  </w:pict>
                </mc:Fallback>
              </mc:AlternateContent>
            </w:r>
            <w:r w:rsidR="00831411">
              <w:rPr>
                <w:b/>
                <w:bCs/>
                <w:sz w:val="32"/>
                <w:szCs w:val="32"/>
              </w:rPr>
              <w:t>111 Contact Code a</w:t>
            </w:r>
            <w:r>
              <w:rPr>
                <w:b/>
                <w:bCs/>
                <w:sz w:val="32"/>
                <w:szCs w:val="32"/>
              </w:rPr>
              <w:t xml:space="preserve">pplication </w:t>
            </w:r>
            <w:r w:rsidR="00831411">
              <w:rPr>
                <w:b/>
                <w:bCs/>
                <w:sz w:val="32"/>
                <w:szCs w:val="32"/>
              </w:rPr>
              <w:t>form</w:t>
            </w:r>
          </w:p>
          <w:p w14:paraId="3CA563F2" w14:textId="77777777" w:rsidR="005E3F6C" w:rsidRDefault="005E3F6C" w:rsidP="005E3F6C">
            <w:pPr>
              <w:pStyle w:val="Para1"/>
              <w:numPr>
                <w:ilvl w:val="0"/>
                <w:numId w:val="0"/>
              </w:numPr>
              <w:tabs>
                <w:tab w:val="left" w:pos="2520"/>
              </w:tabs>
              <w:spacing w:after="0"/>
              <w:ind w:left="345" w:right="-101"/>
              <w:jc w:val="both"/>
              <w:rPr>
                <w:b/>
                <w:bCs/>
                <w:sz w:val="32"/>
                <w:szCs w:val="32"/>
              </w:rPr>
            </w:pPr>
            <w:r>
              <w:rPr>
                <w:b/>
                <w:bCs/>
                <w:noProof/>
                <w:sz w:val="32"/>
                <w:szCs w:val="32"/>
                <w:lang w:val="en-AU" w:eastAsia="en-AU"/>
              </w:rPr>
              <mc:AlternateContent>
                <mc:Choice Requires="wps">
                  <w:drawing>
                    <wp:anchor distT="0" distB="0" distL="114300" distR="114300" simplePos="0" relativeHeight="251658240" behindDoc="0" locked="0" layoutInCell="1" allowOverlap="1" wp14:anchorId="0182B336" wp14:editId="0E21D16C">
                      <wp:simplePos x="0" y="0"/>
                      <wp:positionH relativeFrom="column">
                        <wp:posOffset>236372</wp:posOffset>
                      </wp:positionH>
                      <wp:positionV relativeFrom="paragraph">
                        <wp:posOffset>139319</wp:posOffset>
                      </wp:positionV>
                      <wp:extent cx="426476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264762"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0A320A9">
                    <v:line id="Straight Connector 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18.6pt,10.95pt" to="354.4pt,10.95pt" w14:anchorId="45771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FS6wEAAM4DAAAOAAAAZHJzL2Uyb0RvYy54bWysU8FuGyEQvVfqPyDu9TpW4qYrr3Owm16q&#10;1lLSD5gAu4sEDGKI1/77Dthx0vZSVfUBDzDzeG/m7eru4J3Ym0QWQyevZnMpTFCobRg6+ePx/sOt&#10;FJQhaHAYTCePhuTd+v271RRbs8ARnTZJMEigdoqdHHOObdOQGo0HmmE0gS97TB4yb9PQ6AQTo3vX&#10;LObzZTNh0jGhMkR8uj1dynXF73uj8ve+J5OF6yRzy3VNdX0qa7NeQTskiKNVZxrwDyw82MCPXqC2&#10;kEE8J/sHlLcqIWGfZwp9g31vlakaWM3V/Dc1DyNEU7Vwcyhe2kT/D1Z92++SsLqTPKgAnkf0kBPY&#10;YcxigyFwAzGJ29KnKVLL6ZuwS+cdxV0qog998uWf5YhD7e3x0ltzyELx4fVief1xuZBCvdw1r4Ux&#10;Uf5i0IsSdNLZUGRDC/uvlPkxTn1JKccB761zdXQuiKmTn24WN4wMbKDeQebQR5ZEYZAC3MDOVDlV&#10;REJndakuOHSkjUtiD2wO9pTG6ZHpSuGAMl+whvor4pnBL6WFzhZoPBVrjk5WSvgcdGU2GtCfgxb5&#10;GLmpgd0vC1VvND9gmFKJamYG6/4mkzm4UHibauxza8pYToMo0RPqY51PU3Zsmkr9bPDiyrd7jt9+&#10;huufAAAA//8DAFBLAwQUAAYACAAAACEA30VKkt0AAAAIAQAADwAAAGRycy9kb3ducmV2LnhtbEyP&#10;QUvDQBCF74L/YRnBm900gmljNkUKehLB6kFv0+yYpGZnQ3aTxv56Rzzocd57vPlesZldpyYaQuvZ&#10;wHKRgCKuvG25NvD6cn+1AhUissXOMxn4ogCb8vyswNz6Iz/TtIu1khIOORpoYuxzrUPVkMOw8D2x&#10;eB9+cBjlHGptBzxKuet0miQ32mHL8qHBnrYNVZ+70Rl4s9sRH7P3/sQPh3ri9enpVB2MubyY725B&#10;RZrjXxh+8AUdSmHa+5FtUJ2B6yyVpIF0uQYlfpasZMr+V9Blof8PKL8BAAD//wMAUEsBAi0AFAAG&#10;AAgAAAAhALaDOJL+AAAA4QEAABMAAAAAAAAAAAAAAAAAAAAAAFtDb250ZW50X1R5cGVzXS54bWxQ&#10;SwECLQAUAAYACAAAACEAOP0h/9YAAACUAQAACwAAAAAAAAAAAAAAAAAvAQAAX3JlbHMvLnJlbHNQ&#10;SwECLQAUAAYACAAAACEAzAcRUusBAADOAwAADgAAAAAAAAAAAAAAAAAuAgAAZHJzL2Uyb0RvYy54&#10;bWxQSwECLQAUAAYACAAAACEA30VKkt0AAAAIAQAADwAAAAAAAAAAAAAAAABFBAAAZHJzL2Rvd25y&#10;ZXYueG1sUEsFBgAAAAAEAAQA8wAAAE8FAAAAAA==&#10;">
                      <v:stroke dashstyle="dash"/>
                    </v:line>
                  </w:pict>
                </mc:Fallback>
              </mc:AlternateContent>
            </w:r>
          </w:p>
          <w:p w14:paraId="45331A6B" w14:textId="19EAD940" w:rsidR="003F106A" w:rsidRDefault="005C7C4F" w:rsidP="005C7C4F">
            <w:pPr>
              <w:pStyle w:val="Para1"/>
              <w:numPr>
                <w:ilvl w:val="0"/>
                <w:numId w:val="0"/>
              </w:numPr>
              <w:tabs>
                <w:tab w:val="left" w:pos="2520"/>
              </w:tabs>
              <w:spacing w:before="240" w:after="0"/>
              <w:ind w:left="346" w:right="619"/>
              <w:jc w:val="both"/>
              <w:rPr>
                <w:b/>
                <w:bCs/>
                <w:sz w:val="20"/>
              </w:rPr>
            </w:pPr>
            <w:r>
              <w:rPr>
                <w:b/>
                <w:bCs/>
                <w:sz w:val="20"/>
              </w:rPr>
              <w:t>Complete t</w:t>
            </w:r>
            <w:r w:rsidR="00831411">
              <w:rPr>
                <w:b/>
                <w:bCs/>
                <w:sz w:val="20"/>
              </w:rPr>
              <w:t xml:space="preserve">his application form </w:t>
            </w:r>
            <w:r w:rsidR="00CE0456" w:rsidRPr="00243238">
              <w:rPr>
                <w:b/>
                <w:bCs/>
                <w:sz w:val="20"/>
              </w:rPr>
              <w:t xml:space="preserve">if </w:t>
            </w:r>
            <w:r>
              <w:rPr>
                <w:b/>
                <w:bCs/>
                <w:sz w:val="20"/>
              </w:rPr>
              <w:t xml:space="preserve">you </w:t>
            </w:r>
            <w:r w:rsidR="005E3F6C" w:rsidRPr="00243238">
              <w:rPr>
                <w:b/>
                <w:bCs/>
                <w:sz w:val="20"/>
              </w:rPr>
              <w:t xml:space="preserve">want </w:t>
            </w:r>
            <w:r>
              <w:rPr>
                <w:b/>
                <w:bCs/>
                <w:sz w:val="20"/>
              </w:rPr>
              <w:t>your</w:t>
            </w:r>
            <w:r w:rsidRPr="00243238">
              <w:rPr>
                <w:b/>
                <w:bCs/>
                <w:sz w:val="20"/>
              </w:rPr>
              <w:t xml:space="preserve"> </w:t>
            </w:r>
            <w:r w:rsidR="005E3F6C" w:rsidRPr="00243238">
              <w:rPr>
                <w:b/>
                <w:bCs/>
                <w:sz w:val="20"/>
              </w:rPr>
              <w:t xml:space="preserve">telecommunications provider </w:t>
            </w:r>
            <w:r w:rsidR="00831411" w:rsidRPr="00243238">
              <w:rPr>
                <w:b/>
                <w:bCs/>
                <w:sz w:val="20"/>
              </w:rPr>
              <w:t xml:space="preserve">to consider </w:t>
            </w:r>
            <w:r>
              <w:rPr>
                <w:b/>
                <w:bCs/>
                <w:sz w:val="20"/>
              </w:rPr>
              <w:t xml:space="preserve">you (or someone you are applying on behalf of) </w:t>
            </w:r>
            <w:r w:rsidR="005609BC" w:rsidRPr="00243238">
              <w:rPr>
                <w:b/>
                <w:bCs/>
                <w:sz w:val="20"/>
              </w:rPr>
              <w:t xml:space="preserve">to be </w:t>
            </w:r>
            <w:r w:rsidR="007C55AC" w:rsidRPr="00243238">
              <w:rPr>
                <w:b/>
                <w:bCs/>
                <w:sz w:val="20"/>
              </w:rPr>
              <w:t xml:space="preserve">covered by </w:t>
            </w:r>
            <w:r w:rsidR="005E3F6C" w:rsidRPr="00243238">
              <w:rPr>
                <w:b/>
                <w:bCs/>
                <w:sz w:val="20"/>
              </w:rPr>
              <w:t>the 111 Contact Code.</w:t>
            </w:r>
          </w:p>
          <w:p w14:paraId="5BE4D24A" w14:textId="242AE908" w:rsidR="00CF49DD" w:rsidRPr="00781F3A" w:rsidRDefault="00CF49DD" w:rsidP="00781F3A">
            <w:pPr>
              <w:pStyle w:val="Para1"/>
              <w:numPr>
                <w:ilvl w:val="0"/>
                <w:numId w:val="0"/>
              </w:numPr>
              <w:tabs>
                <w:tab w:val="left" w:pos="2520"/>
                <w:tab w:val="left" w:pos="9510"/>
                <w:tab w:val="left" w:pos="9600"/>
              </w:tabs>
              <w:spacing w:before="240" w:after="120"/>
              <w:ind w:left="331"/>
              <w:jc w:val="both"/>
              <w:rPr>
                <w:sz w:val="20"/>
              </w:rPr>
            </w:pPr>
            <w:r>
              <w:rPr>
                <w:sz w:val="20"/>
              </w:rPr>
              <w:t>Th</w:t>
            </w:r>
            <w:r w:rsidRPr="004C17E2">
              <w:rPr>
                <w:sz w:val="20"/>
              </w:rPr>
              <w:t>e 111</w:t>
            </w:r>
            <w:r>
              <w:rPr>
                <w:sz w:val="20"/>
              </w:rPr>
              <w:t xml:space="preserve"> Contact </w:t>
            </w:r>
            <w:r w:rsidRPr="008464D1">
              <w:rPr>
                <w:sz w:val="20"/>
              </w:rPr>
              <w:t>Code ensure</w:t>
            </w:r>
            <w:r>
              <w:rPr>
                <w:sz w:val="20"/>
              </w:rPr>
              <w:t>s</w:t>
            </w:r>
            <w:r w:rsidRPr="008464D1">
              <w:rPr>
                <w:sz w:val="20"/>
              </w:rPr>
              <w:t xml:space="preserve"> that</w:t>
            </w:r>
            <w:r>
              <w:rPr>
                <w:sz w:val="20"/>
              </w:rPr>
              <w:t xml:space="preserve"> people who are more likely to need to contact 111, and who have a home phone line</w:t>
            </w:r>
            <w:r w:rsidR="00781F3A">
              <w:rPr>
                <w:sz w:val="20"/>
              </w:rPr>
              <w:t xml:space="preserve"> </w:t>
            </w:r>
            <w:r>
              <w:rPr>
                <w:sz w:val="20"/>
              </w:rPr>
              <w:t xml:space="preserve">that doesn’t work in a power failure (with no other means of contacting 111 at their house), are provided with a means to contact the </w:t>
            </w:r>
            <w:proofErr w:type="gramStart"/>
            <w:r w:rsidRPr="008464D1">
              <w:rPr>
                <w:sz w:val="20"/>
              </w:rPr>
              <w:t>111 emergency</w:t>
            </w:r>
            <w:proofErr w:type="gramEnd"/>
            <w:r w:rsidRPr="008464D1">
              <w:rPr>
                <w:sz w:val="20"/>
              </w:rPr>
              <w:t xml:space="preserve"> service</w:t>
            </w:r>
            <w:r>
              <w:rPr>
                <w:sz w:val="20"/>
              </w:rPr>
              <w:t>.</w:t>
            </w:r>
          </w:p>
          <w:p w14:paraId="54374612" w14:textId="7CB4C5AF" w:rsidR="00884A20" w:rsidRDefault="00884A20" w:rsidP="005C7C4F">
            <w:pPr>
              <w:pStyle w:val="Para1"/>
              <w:numPr>
                <w:ilvl w:val="0"/>
                <w:numId w:val="0"/>
              </w:numPr>
              <w:tabs>
                <w:tab w:val="left" w:pos="2520"/>
              </w:tabs>
              <w:spacing w:before="240" w:after="0"/>
              <w:ind w:left="346" w:right="619"/>
              <w:jc w:val="both"/>
              <w:rPr>
                <w:b/>
                <w:bCs/>
                <w:sz w:val="20"/>
              </w:rPr>
            </w:pPr>
            <w:r>
              <w:rPr>
                <w:b/>
                <w:bCs/>
                <w:sz w:val="20"/>
              </w:rPr>
              <w:t>To be covered by the 111 Contact Code, a person must</w:t>
            </w:r>
            <w:r w:rsidR="00DF6BDA">
              <w:rPr>
                <w:b/>
                <w:bCs/>
                <w:sz w:val="20"/>
              </w:rPr>
              <w:t>:</w:t>
            </w:r>
          </w:p>
          <w:p w14:paraId="57FAEC74" w14:textId="60436F09" w:rsidR="00DF6BDA" w:rsidRPr="00AF646C" w:rsidRDefault="00B55A06">
            <w:pPr>
              <w:pStyle w:val="Para1"/>
              <w:numPr>
                <w:ilvl w:val="0"/>
                <w:numId w:val="189"/>
              </w:numPr>
              <w:tabs>
                <w:tab w:val="left" w:pos="2520"/>
              </w:tabs>
              <w:spacing w:before="240" w:after="0"/>
              <w:ind w:right="619"/>
              <w:jc w:val="both"/>
              <w:rPr>
                <w:sz w:val="20"/>
              </w:rPr>
            </w:pPr>
            <w:r w:rsidRPr="00AF646C">
              <w:rPr>
                <w:sz w:val="20"/>
              </w:rPr>
              <w:t>b</w:t>
            </w:r>
            <w:r w:rsidR="007C1FA9" w:rsidRPr="00AF646C">
              <w:rPr>
                <w:sz w:val="20"/>
              </w:rPr>
              <w:t xml:space="preserve">e at particular risk of requiring the </w:t>
            </w:r>
            <w:proofErr w:type="gramStart"/>
            <w:r w:rsidR="007C1FA9" w:rsidRPr="00AF646C">
              <w:rPr>
                <w:sz w:val="20"/>
              </w:rPr>
              <w:t>111 em</w:t>
            </w:r>
            <w:r w:rsidR="00323F50" w:rsidRPr="00AF646C">
              <w:rPr>
                <w:sz w:val="20"/>
              </w:rPr>
              <w:t>e</w:t>
            </w:r>
            <w:r w:rsidR="007C1FA9" w:rsidRPr="00AF646C">
              <w:rPr>
                <w:sz w:val="20"/>
              </w:rPr>
              <w:t>rgency</w:t>
            </w:r>
            <w:proofErr w:type="gramEnd"/>
            <w:r w:rsidR="007C1FA9" w:rsidRPr="00AF646C">
              <w:rPr>
                <w:sz w:val="20"/>
              </w:rPr>
              <w:t xml:space="preserve"> service</w:t>
            </w:r>
            <w:r w:rsidR="00323F50" w:rsidRPr="00AF646C">
              <w:rPr>
                <w:sz w:val="20"/>
              </w:rPr>
              <w:t xml:space="preserve"> (either now or sometime in the near future)</w:t>
            </w:r>
            <w:r w:rsidR="007C1FA9" w:rsidRPr="00AF646C">
              <w:rPr>
                <w:sz w:val="20"/>
              </w:rPr>
              <w:t>; and</w:t>
            </w:r>
          </w:p>
          <w:p w14:paraId="4B5DB8B6" w14:textId="37571D53" w:rsidR="007C1FA9" w:rsidRPr="00AF646C" w:rsidRDefault="0008031F" w:rsidP="00AF646C">
            <w:pPr>
              <w:pStyle w:val="Para1"/>
              <w:numPr>
                <w:ilvl w:val="0"/>
                <w:numId w:val="189"/>
              </w:numPr>
              <w:tabs>
                <w:tab w:val="left" w:pos="2520"/>
              </w:tabs>
              <w:spacing w:before="240" w:after="0"/>
              <w:ind w:right="619"/>
              <w:jc w:val="both"/>
              <w:rPr>
                <w:sz w:val="20"/>
              </w:rPr>
            </w:pPr>
            <w:r w:rsidRPr="00AF646C">
              <w:rPr>
                <w:sz w:val="20"/>
              </w:rPr>
              <w:t xml:space="preserve">in the event of a power failure, </w:t>
            </w:r>
            <w:r w:rsidR="00B55A06" w:rsidRPr="00AF646C">
              <w:rPr>
                <w:sz w:val="20"/>
              </w:rPr>
              <w:t>n</w:t>
            </w:r>
            <w:r w:rsidR="007C1FA9" w:rsidRPr="00AF646C">
              <w:rPr>
                <w:sz w:val="20"/>
              </w:rPr>
              <w:t xml:space="preserve">ot have a means to contact the </w:t>
            </w:r>
            <w:proofErr w:type="gramStart"/>
            <w:r w:rsidR="007C1FA9" w:rsidRPr="00AF646C">
              <w:rPr>
                <w:sz w:val="20"/>
              </w:rPr>
              <w:t>111 emergency</w:t>
            </w:r>
            <w:proofErr w:type="gramEnd"/>
            <w:r w:rsidR="007C1FA9" w:rsidRPr="00AF646C">
              <w:rPr>
                <w:sz w:val="20"/>
              </w:rPr>
              <w:t xml:space="preserve"> service </w:t>
            </w:r>
            <w:r w:rsidR="00B262BD">
              <w:rPr>
                <w:sz w:val="20"/>
              </w:rPr>
              <w:t xml:space="preserve">at their premises </w:t>
            </w:r>
            <w:r w:rsidR="00B55A06" w:rsidRPr="00AF646C">
              <w:rPr>
                <w:sz w:val="20"/>
              </w:rPr>
              <w:t xml:space="preserve">that can </w:t>
            </w:r>
            <w:r w:rsidR="00FC5530" w:rsidRPr="00AF646C">
              <w:rPr>
                <w:sz w:val="20"/>
              </w:rPr>
              <w:t xml:space="preserve">work for </w:t>
            </w:r>
            <w:r w:rsidR="00B55A06" w:rsidRPr="00AF646C">
              <w:rPr>
                <w:sz w:val="20"/>
              </w:rPr>
              <w:t>a continuous 8-hour period.</w:t>
            </w:r>
          </w:p>
          <w:p w14:paraId="064DE3B0" w14:textId="7740D52A" w:rsidR="005C7C4F" w:rsidRDefault="005C7C4F" w:rsidP="005C7C4F">
            <w:pPr>
              <w:pStyle w:val="Para1"/>
              <w:numPr>
                <w:ilvl w:val="0"/>
                <w:numId w:val="0"/>
              </w:numPr>
              <w:tabs>
                <w:tab w:val="left" w:pos="2520"/>
              </w:tabs>
              <w:spacing w:before="240" w:after="0"/>
              <w:ind w:left="346" w:right="619"/>
              <w:jc w:val="both"/>
              <w:rPr>
                <w:b/>
                <w:bCs/>
                <w:sz w:val="20"/>
              </w:rPr>
            </w:pPr>
            <w:r>
              <w:rPr>
                <w:b/>
                <w:bCs/>
                <w:sz w:val="20"/>
              </w:rPr>
              <w:t xml:space="preserve">This form can </w:t>
            </w:r>
            <w:r w:rsidRPr="00AF646C">
              <w:rPr>
                <w:b/>
                <w:bCs/>
                <w:sz w:val="20"/>
                <w:u w:val="single"/>
              </w:rPr>
              <w:t xml:space="preserve">only </w:t>
            </w:r>
            <w:r>
              <w:rPr>
                <w:b/>
                <w:bCs/>
                <w:sz w:val="20"/>
              </w:rPr>
              <w:t xml:space="preserve">be completed by </w:t>
            </w:r>
            <w:r w:rsidR="005F6FC7">
              <w:rPr>
                <w:b/>
                <w:bCs/>
                <w:sz w:val="20"/>
              </w:rPr>
              <w:t xml:space="preserve">one of </w:t>
            </w:r>
            <w:r>
              <w:rPr>
                <w:b/>
                <w:bCs/>
                <w:sz w:val="20"/>
              </w:rPr>
              <w:t>the following people:</w:t>
            </w:r>
          </w:p>
          <w:p w14:paraId="11014A6E" w14:textId="428CB744" w:rsidR="005C7C4F" w:rsidRPr="001728DD" w:rsidRDefault="005C7C4F" w:rsidP="00A84A8A">
            <w:pPr>
              <w:pStyle w:val="Para1"/>
              <w:numPr>
                <w:ilvl w:val="0"/>
                <w:numId w:val="150"/>
              </w:numPr>
              <w:tabs>
                <w:tab w:val="left" w:pos="2520"/>
              </w:tabs>
              <w:spacing w:after="0"/>
              <w:ind w:right="619"/>
              <w:jc w:val="both"/>
              <w:rPr>
                <w:sz w:val="20"/>
              </w:rPr>
            </w:pPr>
            <w:r>
              <w:rPr>
                <w:sz w:val="20"/>
              </w:rPr>
              <w:t>a</w:t>
            </w:r>
            <w:r w:rsidRPr="001728DD">
              <w:rPr>
                <w:sz w:val="20"/>
              </w:rPr>
              <w:t xml:space="preserve"> customer (the account holder);</w:t>
            </w:r>
          </w:p>
          <w:p w14:paraId="79912570" w14:textId="17E1F0F8" w:rsidR="005C7C4F" w:rsidRDefault="005C7C4F" w:rsidP="00A84A8A">
            <w:pPr>
              <w:pStyle w:val="Para1"/>
              <w:numPr>
                <w:ilvl w:val="0"/>
                <w:numId w:val="150"/>
              </w:numPr>
              <w:tabs>
                <w:tab w:val="left" w:pos="2520"/>
              </w:tabs>
              <w:spacing w:after="0"/>
              <w:ind w:right="619"/>
              <w:jc w:val="both"/>
              <w:rPr>
                <w:sz w:val="20"/>
              </w:rPr>
            </w:pPr>
            <w:r>
              <w:rPr>
                <w:sz w:val="20"/>
              </w:rPr>
              <w:t xml:space="preserve">a person </w:t>
            </w:r>
            <w:r w:rsidR="005F6FC7">
              <w:rPr>
                <w:sz w:val="20"/>
              </w:rPr>
              <w:t xml:space="preserve">who is </w:t>
            </w:r>
            <w:r w:rsidRPr="001728DD">
              <w:rPr>
                <w:sz w:val="20"/>
              </w:rPr>
              <w:t>listed as an authority on</w:t>
            </w:r>
            <w:r>
              <w:rPr>
                <w:sz w:val="20"/>
              </w:rPr>
              <w:t xml:space="preserve"> </w:t>
            </w:r>
            <w:r w:rsidR="0084251F">
              <w:rPr>
                <w:sz w:val="20"/>
              </w:rPr>
              <w:t xml:space="preserve">the </w:t>
            </w:r>
            <w:r>
              <w:rPr>
                <w:sz w:val="20"/>
              </w:rPr>
              <w:t xml:space="preserve">customer’s </w:t>
            </w:r>
            <w:r w:rsidRPr="001728DD">
              <w:rPr>
                <w:sz w:val="20"/>
              </w:rPr>
              <w:t>account;</w:t>
            </w:r>
            <w:r>
              <w:rPr>
                <w:sz w:val="20"/>
              </w:rPr>
              <w:t xml:space="preserve"> or</w:t>
            </w:r>
          </w:p>
          <w:p w14:paraId="7E75A906" w14:textId="62E57F1B" w:rsidR="005C7C4F" w:rsidRPr="00AF646C" w:rsidRDefault="005C7C4F" w:rsidP="00A84A8A">
            <w:pPr>
              <w:pStyle w:val="Para1"/>
              <w:numPr>
                <w:ilvl w:val="0"/>
                <w:numId w:val="150"/>
              </w:numPr>
              <w:tabs>
                <w:tab w:val="left" w:pos="2520"/>
              </w:tabs>
              <w:spacing w:after="0"/>
              <w:ind w:right="619"/>
              <w:jc w:val="both"/>
              <w:rPr>
                <w:sz w:val="20"/>
              </w:rPr>
            </w:pPr>
            <w:r>
              <w:rPr>
                <w:sz w:val="20"/>
              </w:rPr>
              <w:t xml:space="preserve">the customer or person listed as an authority on the customer’s account on behalf of someone who </w:t>
            </w:r>
            <w:r w:rsidRPr="001728DD">
              <w:rPr>
                <w:sz w:val="20"/>
              </w:rPr>
              <w:t xml:space="preserve">lives </w:t>
            </w:r>
            <w:r w:rsidR="00B47451" w:rsidRPr="00B47451">
              <w:rPr>
                <w:sz w:val="20"/>
              </w:rPr>
              <w:t>at the premises</w:t>
            </w:r>
            <w:r w:rsidR="00B47451">
              <w:rPr>
                <w:sz w:val="20"/>
              </w:rPr>
              <w:t xml:space="preserve"> where</w:t>
            </w:r>
            <w:r w:rsidR="00B47451" w:rsidRPr="00B47451">
              <w:rPr>
                <w:sz w:val="20"/>
              </w:rPr>
              <w:t xml:space="preserve"> the home phone</w:t>
            </w:r>
            <w:r w:rsidR="00A157D7">
              <w:rPr>
                <w:sz w:val="20"/>
              </w:rPr>
              <w:t xml:space="preserve"> </w:t>
            </w:r>
            <w:r w:rsidR="00B47451" w:rsidRPr="00B47451">
              <w:rPr>
                <w:sz w:val="20"/>
              </w:rPr>
              <w:t xml:space="preserve">line is </w:t>
            </w:r>
            <w:r w:rsidR="00EE65E8">
              <w:rPr>
                <w:sz w:val="20"/>
              </w:rPr>
              <w:t>supplied</w:t>
            </w:r>
            <w:r w:rsidR="00B47451">
              <w:rPr>
                <w:sz w:val="20"/>
              </w:rPr>
              <w:t>.</w:t>
            </w:r>
          </w:p>
          <w:p w14:paraId="40A57C57" w14:textId="02CD0435" w:rsidR="005E3F6C" w:rsidRDefault="005F6FC7" w:rsidP="0079590C">
            <w:pPr>
              <w:pStyle w:val="Para1"/>
              <w:numPr>
                <w:ilvl w:val="0"/>
                <w:numId w:val="0"/>
              </w:numPr>
              <w:tabs>
                <w:tab w:val="left" w:pos="2520"/>
              </w:tabs>
              <w:spacing w:before="360" w:after="120"/>
              <w:ind w:left="346" w:right="619"/>
              <w:rPr>
                <w:b/>
                <w:bCs/>
                <w:sz w:val="20"/>
              </w:rPr>
            </w:pPr>
            <w:r>
              <w:rPr>
                <w:b/>
                <w:bCs/>
                <w:sz w:val="20"/>
              </w:rPr>
              <w:t>Instructions for completing from</w:t>
            </w:r>
          </w:p>
          <w:p w14:paraId="279FF717" w14:textId="645300C4" w:rsidR="005E3F6C" w:rsidRPr="00AF646C" w:rsidRDefault="005E3F6C" w:rsidP="005E3F6C">
            <w:pPr>
              <w:pStyle w:val="Para1"/>
              <w:numPr>
                <w:ilvl w:val="0"/>
                <w:numId w:val="97"/>
              </w:numPr>
              <w:tabs>
                <w:tab w:val="left" w:pos="2520"/>
              </w:tabs>
              <w:spacing w:after="120"/>
              <w:ind w:left="609" w:right="619" w:hanging="270"/>
              <w:rPr>
                <w:b/>
                <w:bCs/>
                <w:sz w:val="20"/>
              </w:rPr>
            </w:pPr>
            <w:r>
              <w:rPr>
                <w:sz w:val="20"/>
              </w:rPr>
              <w:t>Fill in Part</w:t>
            </w:r>
            <w:r w:rsidR="00B47451">
              <w:rPr>
                <w:sz w:val="20"/>
              </w:rPr>
              <w:t>s</w:t>
            </w:r>
            <w:r>
              <w:rPr>
                <w:sz w:val="20"/>
              </w:rPr>
              <w:t xml:space="preserve"> A</w:t>
            </w:r>
            <w:r w:rsidR="00B47451">
              <w:rPr>
                <w:sz w:val="20"/>
              </w:rPr>
              <w:t>, B and C</w:t>
            </w:r>
            <w:r>
              <w:rPr>
                <w:sz w:val="20"/>
              </w:rPr>
              <w:t xml:space="preserve"> of the form.</w:t>
            </w:r>
          </w:p>
          <w:p w14:paraId="4C8A650B" w14:textId="1434DF34" w:rsidR="00881551" w:rsidRPr="00AF646C" w:rsidRDefault="00881551" w:rsidP="00881551">
            <w:pPr>
              <w:pStyle w:val="Para1"/>
              <w:numPr>
                <w:ilvl w:val="0"/>
                <w:numId w:val="97"/>
              </w:numPr>
              <w:tabs>
                <w:tab w:val="left" w:pos="2520"/>
              </w:tabs>
              <w:spacing w:after="120"/>
              <w:ind w:left="609" w:right="619" w:hanging="270"/>
              <w:rPr>
                <w:sz w:val="20"/>
              </w:rPr>
            </w:pPr>
            <w:r>
              <w:rPr>
                <w:sz w:val="20"/>
              </w:rPr>
              <w:t>Complete the declaration in Part D of the form.</w:t>
            </w:r>
          </w:p>
          <w:p w14:paraId="564AE83A" w14:textId="79A79586" w:rsidR="005E3F6C" w:rsidRPr="00917E8D" w:rsidRDefault="005E3F6C" w:rsidP="005E3F6C">
            <w:pPr>
              <w:pStyle w:val="Para1"/>
              <w:numPr>
                <w:ilvl w:val="0"/>
                <w:numId w:val="97"/>
              </w:numPr>
              <w:tabs>
                <w:tab w:val="left" w:pos="2520"/>
              </w:tabs>
              <w:spacing w:after="120"/>
              <w:ind w:left="609" w:right="619" w:hanging="270"/>
              <w:rPr>
                <w:b/>
                <w:bCs/>
                <w:sz w:val="20"/>
              </w:rPr>
            </w:pPr>
            <w:r>
              <w:rPr>
                <w:sz w:val="20"/>
              </w:rPr>
              <w:t xml:space="preserve">Return the completed form to </w:t>
            </w:r>
            <w:r w:rsidR="0073379E" w:rsidRPr="0073379E">
              <w:rPr>
                <w:bCs/>
                <w:sz w:val="20"/>
              </w:rPr>
              <w:t>VelocityNet</w:t>
            </w:r>
            <w:r w:rsidR="0073379E">
              <w:rPr>
                <w:bCs/>
                <w:sz w:val="20"/>
              </w:rPr>
              <w:t>.</w:t>
            </w:r>
          </w:p>
          <w:p w14:paraId="38D971E7" w14:textId="6982ADE2" w:rsidR="00917E8D" w:rsidRPr="00206100" w:rsidRDefault="00917E8D" w:rsidP="00917E8D">
            <w:pPr>
              <w:pStyle w:val="Para1"/>
              <w:numPr>
                <w:ilvl w:val="0"/>
                <w:numId w:val="0"/>
              </w:numPr>
              <w:shd w:val="clear" w:color="auto" w:fill="EEECE1" w:themeFill="background2"/>
              <w:tabs>
                <w:tab w:val="left" w:pos="2520"/>
              </w:tabs>
              <w:ind w:left="345" w:right="432"/>
              <w:rPr>
                <w:b/>
                <w:bCs/>
                <w:sz w:val="28"/>
                <w:szCs w:val="28"/>
              </w:rPr>
            </w:pPr>
            <w:r w:rsidRPr="00050BD8">
              <w:rPr>
                <w:b/>
                <w:bCs/>
                <w:sz w:val="28"/>
                <w:szCs w:val="28"/>
              </w:rPr>
              <w:t xml:space="preserve">Part A: </w:t>
            </w:r>
            <w:r w:rsidR="005305FF">
              <w:rPr>
                <w:b/>
                <w:bCs/>
                <w:sz w:val="28"/>
                <w:szCs w:val="28"/>
              </w:rPr>
              <w:t>Personal details</w:t>
            </w:r>
          </w:p>
          <w:tbl>
            <w:tblPr>
              <w:tblStyle w:val="TableGrid"/>
              <w:tblW w:w="0" w:type="auto"/>
              <w:tblInd w:w="345" w:type="dxa"/>
              <w:tblLayout w:type="fixed"/>
              <w:tblLook w:val="04A0" w:firstRow="1" w:lastRow="0" w:firstColumn="1" w:lastColumn="0" w:noHBand="0" w:noVBand="1"/>
            </w:tblPr>
            <w:tblGrid>
              <w:gridCol w:w="3225"/>
              <w:gridCol w:w="6032"/>
            </w:tblGrid>
            <w:tr w:rsidR="00917E8D" w14:paraId="0C9BB53E" w14:textId="77777777" w:rsidTr="00816724">
              <w:trPr>
                <w:trHeight w:val="463"/>
              </w:trPr>
              <w:tc>
                <w:tcPr>
                  <w:tcW w:w="3225" w:type="dxa"/>
                  <w:tcBorders>
                    <w:top w:val="nil"/>
                    <w:left w:val="nil"/>
                    <w:bottom w:val="nil"/>
                    <w:right w:val="nil"/>
                  </w:tcBorders>
                  <w:shd w:val="clear" w:color="auto" w:fill="F2F2F2" w:themeFill="background1" w:themeFillShade="F2"/>
                </w:tcPr>
                <w:p w14:paraId="08F381FD" w14:textId="194A091A" w:rsidR="00917E8D" w:rsidRPr="00050BD8" w:rsidRDefault="00917E8D" w:rsidP="00917E8D">
                  <w:pPr>
                    <w:pStyle w:val="Para1"/>
                    <w:numPr>
                      <w:ilvl w:val="0"/>
                      <w:numId w:val="0"/>
                    </w:numPr>
                    <w:tabs>
                      <w:tab w:val="left" w:pos="2520"/>
                    </w:tabs>
                    <w:spacing w:after="0"/>
                    <w:ind w:left="173" w:hanging="274"/>
                    <w:rPr>
                      <w:b/>
                      <w:bCs/>
                      <w:szCs w:val="24"/>
                    </w:rPr>
                  </w:pPr>
                  <w:r w:rsidRPr="00050BD8">
                    <w:rPr>
                      <w:b/>
                      <w:bCs/>
                      <w:szCs w:val="24"/>
                    </w:rPr>
                    <w:t>1. Are you</w:t>
                  </w:r>
                  <w:r w:rsidR="005305FF">
                    <w:rPr>
                      <w:b/>
                      <w:bCs/>
                      <w:szCs w:val="24"/>
                    </w:rPr>
                    <w:t xml:space="preserve"> the customer</w:t>
                  </w:r>
                  <w:r w:rsidR="00881551">
                    <w:rPr>
                      <w:b/>
                      <w:bCs/>
                      <w:szCs w:val="24"/>
                    </w:rPr>
                    <w:t xml:space="preserve"> (account holder)</w:t>
                  </w:r>
                  <w:r w:rsidRPr="00050BD8">
                    <w:rPr>
                      <w:b/>
                      <w:bCs/>
                      <w:szCs w:val="24"/>
                    </w:rPr>
                    <w:t xml:space="preserve">? </w:t>
                  </w:r>
                </w:p>
              </w:tc>
              <w:tc>
                <w:tcPr>
                  <w:tcW w:w="6032" w:type="dxa"/>
                  <w:tcBorders>
                    <w:top w:val="nil"/>
                    <w:left w:val="nil"/>
                    <w:bottom w:val="nil"/>
                    <w:right w:val="nil"/>
                  </w:tcBorders>
                  <w:shd w:val="clear" w:color="auto" w:fill="F2F2F2" w:themeFill="background1" w:themeFillShade="F2"/>
                </w:tcPr>
                <w:p w14:paraId="23A5C41F" w14:textId="20D8608E" w:rsidR="005305FF" w:rsidRPr="00474DBC" w:rsidRDefault="00917E8D" w:rsidP="00474DBC">
                  <w:pPr>
                    <w:pStyle w:val="Para1"/>
                    <w:numPr>
                      <w:ilvl w:val="0"/>
                      <w:numId w:val="0"/>
                    </w:numPr>
                    <w:tabs>
                      <w:tab w:val="left" w:pos="705"/>
                      <w:tab w:val="left" w:pos="2520"/>
                    </w:tabs>
                    <w:spacing w:after="0"/>
                    <w:ind w:left="975" w:hanging="975"/>
                    <w:rPr>
                      <w:sz w:val="20"/>
                    </w:rPr>
                  </w:pPr>
                  <w:r w:rsidRPr="00050BD8">
                    <w:rPr>
                      <w:sz w:val="48"/>
                      <w:szCs w:val="48"/>
                    </w:rPr>
                    <w:t>□</w:t>
                  </w:r>
                  <w:r w:rsidRPr="00474DBC">
                    <w:rPr>
                      <w:sz w:val="22"/>
                      <w:szCs w:val="22"/>
                    </w:rPr>
                    <w:t xml:space="preserve"> </w:t>
                  </w:r>
                  <w:r w:rsidRPr="00292626">
                    <w:rPr>
                      <w:szCs w:val="24"/>
                    </w:rPr>
                    <w:t xml:space="preserve">Yes </w:t>
                  </w:r>
                  <w:r w:rsidR="002C2E0B" w:rsidRPr="00292626">
                    <w:rPr>
                      <w:szCs w:val="24"/>
                    </w:rPr>
                    <w:t>(</w:t>
                  </w:r>
                  <w:r w:rsidR="00881551">
                    <w:rPr>
                      <w:b/>
                      <w:bCs/>
                      <w:szCs w:val="24"/>
                    </w:rPr>
                    <w:t>fill out 3a</w:t>
                  </w:r>
                  <w:r w:rsidR="002C2E0B" w:rsidRPr="00292626">
                    <w:rPr>
                      <w:szCs w:val="24"/>
                    </w:rPr>
                    <w:t>)</w:t>
                  </w:r>
                </w:p>
                <w:p w14:paraId="00CE7CF0" w14:textId="2EC53470" w:rsidR="00917E8D" w:rsidRDefault="00917E8D" w:rsidP="007204D6">
                  <w:pPr>
                    <w:pStyle w:val="Para1"/>
                    <w:numPr>
                      <w:ilvl w:val="0"/>
                      <w:numId w:val="0"/>
                    </w:numPr>
                    <w:tabs>
                      <w:tab w:val="left" w:pos="2520"/>
                    </w:tabs>
                    <w:spacing w:after="0"/>
                    <w:rPr>
                      <w:sz w:val="28"/>
                      <w:szCs w:val="28"/>
                    </w:rPr>
                  </w:pPr>
                  <w:r w:rsidRPr="007204D6">
                    <w:rPr>
                      <w:sz w:val="48"/>
                      <w:szCs w:val="48"/>
                    </w:rPr>
                    <w:t xml:space="preserve">□ </w:t>
                  </w:r>
                  <w:r w:rsidRPr="007204D6">
                    <w:rPr>
                      <w:szCs w:val="24"/>
                    </w:rPr>
                    <w:t>No</w:t>
                  </w:r>
                  <w:r w:rsidR="00191A8E">
                    <w:rPr>
                      <w:szCs w:val="24"/>
                    </w:rPr>
                    <w:t xml:space="preserve"> </w:t>
                  </w:r>
                  <w:r w:rsidR="002C2E0B">
                    <w:rPr>
                      <w:szCs w:val="24"/>
                    </w:rPr>
                    <w:t>(</w:t>
                  </w:r>
                  <w:r w:rsidR="002C2E0B" w:rsidRPr="00474DBC">
                    <w:rPr>
                      <w:b/>
                      <w:bCs/>
                      <w:szCs w:val="24"/>
                    </w:rPr>
                    <w:t xml:space="preserve">Go to </w:t>
                  </w:r>
                  <w:r w:rsidR="00881551" w:rsidRPr="00474DBC">
                    <w:rPr>
                      <w:b/>
                      <w:bCs/>
                      <w:szCs w:val="24"/>
                    </w:rPr>
                    <w:t>Q</w:t>
                  </w:r>
                  <w:r w:rsidR="00881551">
                    <w:rPr>
                      <w:b/>
                      <w:bCs/>
                      <w:szCs w:val="24"/>
                    </w:rPr>
                    <w:t>2</w:t>
                  </w:r>
                  <w:r w:rsidR="002C2E0B">
                    <w:rPr>
                      <w:szCs w:val="24"/>
                    </w:rPr>
                    <w:t>)</w:t>
                  </w:r>
                </w:p>
              </w:tc>
            </w:tr>
          </w:tbl>
          <w:p w14:paraId="68B1752A" w14:textId="391B0F74" w:rsidR="005305FF" w:rsidRDefault="005305FF" w:rsidP="001A728E">
            <w:pPr>
              <w:pStyle w:val="Para1"/>
              <w:numPr>
                <w:ilvl w:val="0"/>
                <w:numId w:val="0"/>
              </w:numPr>
              <w:tabs>
                <w:tab w:val="left" w:pos="2520"/>
              </w:tabs>
              <w:spacing w:before="120" w:after="0"/>
              <w:ind w:left="346"/>
              <w:rPr>
                <w:b/>
                <w:bCs/>
                <w:szCs w:val="24"/>
              </w:rPr>
            </w:pPr>
          </w:p>
          <w:tbl>
            <w:tblPr>
              <w:tblStyle w:val="TableGrid"/>
              <w:tblW w:w="0" w:type="auto"/>
              <w:tblInd w:w="337" w:type="dxa"/>
              <w:tblLayout w:type="fixed"/>
              <w:tblLook w:val="04A0" w:firstRow="1" w:lastRow="0" w:firstColumn="1" w:lastColumn="0" w:noHBand="0" w:noVBand="1"/>
            </w:tblPr>
            <w:tblGrid>
              <w:gridCol w:w="3323"/>
              <w:gridCol w:w="5942"/>
            </w:tblGrid>
            <w:tr w:rsidR="00881551" w14:paraId="551C8817" w14:textId="77777777" w:rsidTr="00816724">
              <w:trPr>
                <w:trHeight w:val="463"/>
              </w:trPr>
              <w:tc>
                <w:tcPr>
                  <w:tcW w:w="3323" w:type="dxa"/>
                  <w:tcBorders>
                    <w:top w:val="nil"/>
                    <w:left w:val="nil"/>
                    <w:bottom w:val="nil"/>
                    <w:right w:val="nil"/>
                  </w:tcBorders>
                  <w:shd w:val="clear" w:color="auto" w:fill="F2F2F2" w:themeFill="background1" w:themeFillShade="F2"/>
                </w:tcPr>
                <w:p w14:paraId="3D95C7B6" w14:textId="46373FD7" w:rsidR="00881551" w:rsidRDefault="00881551" w:rsidP="00AF646C">
                  <w:pPr>
                    <w:pStyle w:val="Para1"/>
                    <w:numPr>
                      <w:ilvl w:val="0"/>
                      <w:numId w:val="0"/>
                    </w:numPr>
                    <w:tabs>
                      <w:tab w:val="left" w:pos="2520"/>
                    </w:tabs>
                    <w:spacing w:after="0"/>
                    <w:rPr>
                      <w:b/>
                      <w:bCs/>
                      <w:szCs w:val="24"/>
                    </w:rPr>
                  </w:pPr>
                  <w:r>
                    <w:rPr>
                      <w:b/>
                      <w:bCs/>
                      <w:szCs w:val="24"/>
                    </w:rPr>
                    <w:t>2</w:t>
                  </w:r>
                  <w:r w:rsidRPr="00050BD8">
                    <w:rPr>
                      <w:b/>
                      <w:bCs/>
                      <w:szCs w:val="24"/>
                    </w:rPr>
                    <w:t xml:space="preserve">. </w:t>
                  </w:r>
                  <w:r>
                    <w:rPr>
                      <w:b/>
                      <w:bCs/>
                      <w:szCs w:val="24"/>
                    </w:rPr>
                    <w:t>Are you a person listed as an authority on the customer’s account?</w:t>
                  </w:r>
                </w:p>
              </w:tc>
              <w:tc>
                <w:tcPr>
                  <w:tcW w:w="5942" w:type="dxa"/>
                  <w:tcBorders>
                    <w:top w:val="nil"/>
                    <w:left w:val="nil"/>
                    <w:bottom w:val="nil"/>
                    <w:right w:val="nil"/>
                  </w:tcBorders>
                  <w:shd w:val="clear" w:color="auto" w:fill="F2F2F2" w:themeFill="background1" w:themeFillShade="F2"/>
                </w:tcPr>
                <w:p w14:paraId="22A4DA79" w14:textId="73CF4161" w:rsidR="00881551" w:rsidRPr="00474DBC" w:rsidRDefault="00881551" w:rsidP="00881551">
                  <w:pPr>
                    <w:pStyle w:val="Para1"/>
                    <w:numPr>
                      <w:ilvl w:val="0"/>
                      <w:numId w:val="0"/>
                    </w:numPr>
                    <w:tabs>
                      <w:tab w:val="left" w:pos="705"/>
                      <w:tab w:val="left" w:pos="2520"/>
                    </w:tabs>
                    <w:spacing w:after="0"/>
                    <w:ind w:left="975" w:hanging="975"/>
                    <w:rPr>
                      <w:sz w:val="20"/>
                    </w:rPr>
                  </w:pPr>
                  <w:r w:rsidRPr="00050BD8">
                    <w:rPr>
                      <w:sz w:val="48"/>
                      <w:szCs w:val="48"/>
                    </w:rPr>
                    <w:t>□</w:t>
                  </w:r>
                  <w:r w:rsidRPr="00474DBC">
                    <w:rPr>
                      <w:sz w:val="22"/>
                      <w:szCs w:val="22"/>
                    </w:rPr>
                    <w:t xml:space="preserve"> </w:t>
                  </w:r>
                  <w:r w:rsidRPr="00881551">
                    <w:rPr>
                      <w:szCs w:val="24"/>
                    </w:rPr>
                    <w:t>Yes (</w:t>
                  </w:r>
                  <w:r w:rsidRPr="00AF646C">
                    <w:rPr>
                      <w:b/>
                      <w:bCs/>
                      <w:szCs w:val="24"/>
                    </w:rPr>
                    <w:t>fill out 3a and 3b</w:t>
                  </w:r>
                  <w:r w:rsidRPr="00881551">
                    <w:rPr>
                      <w:szCs w:val="24"/>
                    </w:rPr>
                    <w:t>)</w:t>
                  </w:r>
                </w:p>
                <w:p w14:paraId="361B6C75" w14:textId="2535A867" w:rsidR="00881551" w:rsidRPr="00474DBC" w:rsidRDefault="00881551" w:rsidP="00881551">
                  <w:pPr>
                    <w:pStyle w:val="Para1"/>
                    <w:numPr>
                      <w:ilvl w:val="0"/>
                      <w:numId w:val="0"/>
                    </w:numPr>
                    <w:tabs>
                      <w:tab w:val="left" w:pos="615"/>
                      <w:tab w:val="left" w:pos="2520"/>
                    </w:tabs>
                    <w:spacing w:after="0"/>
                    <w:ind w:left="615" w:hanging="636"/>
                    <w:rPr>
                      <w:sz w:val="28"/>
                      <w:szCs w:val="28"/>
                    </w:rPr>
                  </w:pPr>
                  <w:r w:rsidRPr="007204D6">
                    <w:rPr>
                      <w:sz w:val="48"/>
                      <w:szCs w:val="48"/>
                    </w:rPr>
                    <w:t xml:space="preserve">□ </w:t>
                  </w:r>
                  <w:r w:rsidRPr="007204D6">
                    <w:rPr>
                      <w:szCs w:val="24"/>
                    </w:rPr>
                    <w:t>No</w:t>
                  </w:r>
                  <w:r>
                    <w:rPr>
                      <w:szCs w:val="24"/>
                    </w:rPr>
                    <w:t xml:space="preserve"> </w:t>
                  </w:r>
                  <w:r w:rsidRPr="002D3BAE">
                    <w:rPr>
                      <w:color w:val="FF0000"/>
                      <w:szCs w:val="24"/>
                    </w:rPr>
                    <w:t>*</w:t>
                  </w:r>
                  <w:r w:rsidRPr="001728DD">
                    <w:rPr>
                      <w:b/>
                      <w:bCs/>
                      <w:color w:val="FF0000"/>
                      <w:sz w:val="22"/>
                      <w:szCs w:val="22"/>
                    </w:rPr>
                    <w:t xml:space="preserve">You </w:t>
                  </w:r>
                  <w:r w:rsidRPr="001728DD">
                    <w:rPr>
                      <w:b/>
                      <w:bCs/>
                      <w:color w:val="FF0000"/>
                      <w:sz w:val="22"/>
                      <w:szCs w:val="22"/>
                      <w:u w:val="single"/>
                    </w:rPr>
                    <w:t>must</w:t>
                  </w:r>
                  <w:r w:rsidRPr="001728DD">
                    <w:rPr>
                      <w:b/>
                      <w:bCs/>
                      <w:color w:val="FF0000"/>
                      <w:sz w:val="22"/>
                      <w:szCs w:val="22"/>
                    </w:rPr>
                    <w:t xml:space="preserve"> be added as an authority to the customer’s account before you make this application</w:t>
                  </w:r>
                </w:p>
              </w:tc>
            </w:tr>
          </w:tbl>
          <w:p w14:paraId="3E0FDC16" w14:textId="3E1B3F65" w:rsidR="00881551" w:rsidRDefault="00881551" w:rsidP="00AF646C">
            <w:pPr>
              <w:pStyle w:val="Para1"/>
              <w:numPr>
                <w:ilvl w:val="0"/>
                <w:numId w:val="0"/>
              </w:numPr>
              <w:tabs>
                <w:tab w:val="left" w:pos="2520"/>
              </w:tabs>
              <w:spacing w:after="120"/>
              <w:ind w:left="360" w:right="619" w:hanging="360"/>
              <w:rPr>
                <w:b/>
                <w:bCs/>
                <w:szCs w:val="24"/>
              </w:rPr>
            </w:pPr>
          </w:p>
          <w:p w14:paraId="365BDEDC" w14:textId="77777777" w:rsidR="00A84A8A" w:rsidRDefault="00A84A8A" w:rsidP="00AF646C">
            <w:pPr>
              <w:pStyle w:val="Para1"/>
              <w:numPr>
                <w:ilvl w:val="0"/>
                <w:numId w:val="0"/>
              </w:numPr>
              <w:tabs>
                <w:tab w:val="left" w:pos="2520"/>
              </w:tabs>
              <w:spacing w:after="120"/>
              <w:ind w:left="360" w:right="619" w:hanging="360"/>
              <w:rPr>
                <w:b/>
                <w:bCs/>
                <w:szCs w:val="24"/>
              </w:rPr>
            </w:pPr>
          </w:p>
          <w:p w14:paraId="696F35EF" w14:textId="77777777" w:rsidR="00A84A8A" w:rsidRDefault="00A84A8A" w:rsidP="001A728E">
            <w:pPr>
              <w:pStyle w:val="Para1"/>
              <w:numPr>
                <w:ilvl w:val="0"/>
                <w:numId w:val="0"/>
              </w:numPr>
              <w:tabs>
                <w:tab w:val="left" w:pos="2520"/>
              </w:tabs>
              <w:spacing w:after="120"/>
              <w:ind w:left="346" w:right="619"/>
              <w:rPr>
                <w:b/>
                <w:bCs/>
                <w:szCs w:val="24"/>
              </w:rPr>
            </w:pPr>
          </w:p>
          <w:p w14:paraId="0519E52F" w14:textId="7D816E3E" w:rsidR="00917E8D" w:rsidRPr="00125F44" w:rsidRDefault="00881551" w:rsidP="001A728E">
            <w:pPr>
              <w:pStyle w:val="Para1"/>
              <w:numPr>
                <w:ilvl w:val="0"/>
                <w:numId w:val="0"/>
              </w:numPr>
              <w:tabs>
                <w:tab w:val="left" w:pos="2520"/>
              </w:tabs>
              <w:spacing w:after="120"/>
              <w:ind w:left="346" w:right="619"/>
              <w:rPr>
                <w:b/>
                <w:bCs/>
                <w:sz w:val="20"/>
              </w:rPr>
            </w:pPr>
            <w:r>
              <w:rPr>
                <w:b/>
                <w:bCs/>
                <w:szCs w:val="24"/>
              </w:rPr>
              <w:t>3</w:t>
            </w:r>
            <w:r w:rsidR="00917E8D">
              <w:rPr>
                <w:b/>
                <w:bCs/>
                <w:szCs w:val="24"/>
              </w:rPr>
              <w:t>a</w:t>
            </w:r>
            <w:r w:rsidR="00917E8D" w:rsidRPr="00050BD8">
              <w:rPr>
                <w:b/>
                <w:bCs/>
                <w:szCs w:val="24"/>
              </w:rPr>
              <w:t xml:space="preserve">. </w:t>
            </w:r>
            <w:r w:rsidR="005305FF">
              <w:rPr>
                <w:b/>
                <w:bCs/>
                <w:szCs w:val="24"/>
              </w:rPr>
              <w:t>Details of customer</w:t>
            </w:r>
          </w:p>
          <w:tbl>
            <w:tblPr>
              <w:tblStyle w:val="TableGrid"/>
              <w:tblW w:w="9280" w:type="dxa"/>
              <w:tblInd w:w="340" w:type="dxa"/>
              <w:tblLayout w:type="fixed"/>
              <w:tblLook w:val="04A0" w:firstRow="1" w:lastRow="0" w:firstColumn="1" w:lastColumn="0" w:noHBand="0" w:noVBand="1"/>
            </w:tblPr>
            <w:tblGrid>
              <w:gridCol w:w="4085"/>
              <w:gridCol w:w="239"/>
              <w:gridCol w:w="4956"/>
            </w:tblGrid>
            <w:tr w:rsidR="002C2E0B" w14:paraId="32C7CF5C" w14:textId="77777777" w:rsidTr="00816724">
              <w:trPr>
                <w:trHeight w:val="144"/>
              </w:trPr>
              <w:tc>
                <w:tcPr>
                  <w:tcW w:w="9280" w:type="dxa"/>
                  <w:gridSpan w:val="3"/>
                  <w:shd w:val="clear" w:color="auto" w:fill="F2F2F2" w:themeFill="background1" w:themeFillShade="F2"/>
                </w:tcPr>
                <w:p w14:paraId="23814F31" w14:textId="1378E2A4" w:rsidR="002C2E0B" w:rsidRPr="00474DBC" w:rsidRDefault="002C2E0B" w:rsidP="00474DBC">
                  <w:pPr>
                    <w:pStyle w:val="Para1"/>
                    <w:numPr>
                      <w:ilvl w:val="0"/>
                      <w:numId w:val="0"/>
                    </w:numPr>
                    <w:tabs>
                      <w:tab w:val="left" w:pos="2520"/>
                    </w:tabs>
                    <w:rPr>
                      <w:b/>
                      <w:bCs/>
                      <w:sz w:val="20"/>
                    </w:rPr>
                  </w:pPr>
                  <w:r w:rsidRPr="00474DBC">
                    <w:rPr>
                      <w:b/>
                      <w:bCs/>
                      <w:sz w:val="20"/>
                    </w:rPr>
                    <w:t>Details of customer</w:t>
                  </w:r>
                </w:p>
              </w:tc>
            </w:tr>
            <w:tr w:rsidR="00917E8D" w14:paraId="2F0B1D70" w14:textId="77777777" w:rsidTr="00816724">
              <w:trPr>
                <w:trHeight w:val="541"/>
              </w:trPr>
              <w:tc>
                <w:tcPr>
                  <w:tcW w:w="4085" w:type="dxa"/>
                  <w:shd w:val="clear" w:color="auto" w:fill="F2F2F2" w:themeFill="background1" w:themeFillShade="F2"/>
                </w:tcPr>
                <w:p w14:paraId="5F04B6F3" w14:textId="77777777" w:rsidR="00917E8D" w:rsidRPr="00050BD8" w:rsidRDefault="00917E8D" w:rsidP="00917E8D">
                  <w:pPr>
                    <w:pStyle w:val="Para1"/>
                    <w:numPr>
                      <w:ilvl w:val="0"/>
                      <w:numId w:val="0"/>
                    </w:numPr>
                    <w:tabs>
                      <w:tab w:val="left" w:pos="2520"/>
                    </w:tabs>
                    <w:spacing w:after="360"/>
                    <w:rPr>
                      <w:sz w:val="20"/>
                    </w:rPr>
                  </w:pPr>
                  <w:r>
                    <w:rPr>
                      <w:sz w:val="20"/>
                    </w:rPr>
                    <w:t>First name(s):</w:t>
                  </w:r>
                </w:p>
              </w:tc>
              <w:tc>
                <w:tcPr>
                  <w:tcW w:w="5195" w:type="dxa"/>
                  <w:gridSpan w:val="2"/>
                  <w:shd w:val="clear" w:color="auto" w:fill="F2F2F2" w:themeFill="background1" w:themeFillShade="F2"/>
                </w:tcPr>
                <w:p w14:paraId="52EB7C44" w14:textId="77777777" w:rsidR="00917E8D" w:rsidRPr="00050BD8" w:rsidRDefault="00917E8D" w:rsidP="00917E8D">
                  <w:pPr>
                    <w:pStyle w:val="Para1"/>
                    <w:numPr>
                      <w:ilvl w:val="0"/>
                      <w:numId w:val="0"/>
                    </w:numPr>
                    <w:tabs>
                      <w:tab w:val="left" w:pos="2520"/>
                    </w:tabs>
                    <w:spacing w:after="360"/>
                    <w:rPr>
                      <w:sz w:val="20"/>
                    </w:rPr>
                  </w:pPr>
                  <w:r w:rsidRPr="00050BD8">
                    <w:rPr>
                      <w:sz w:val="20"/>
                    </w:rPr>
                    <w:t xml:space="preserve">Preferred </w:t>
                  </w:r>
                  <w:r>
                    <w:rPr>
                      <w:sz w:val="20"/>
                    </w:rPr>
                    <w:t>f</w:t>
                  </w:r>
                  <w:r w:rsidRPr="00050BD8">
                    <w:rPr>
                      <w:sz w:val="20"/>
                    </w:rPr>
                    <w:t xml:space="preserve">irst </w:t>
                  </w:r>
                  <w:r>
                    <w:rPr>
                      <w:sz w:val="20"/>
                    </w:rPr>
                    <w:t>n</w:t>
                  </w:r>
                  <w:r w:rsidRPr="00050BD8">
                    <w:rPr>
                      <w:sz w:val="20"/>
                    </w:rPr>
                    <w:t>ame</w:t>
                  </w:r>
                  <w:r>
                    <w:rPr>
                      <w:sz w:val="20"/>
                    </w:rPr>
                    <w:t xml:space="preserve"> (if different):</w:t>
                  </w:r>
                </w:p>
              </w:tc>
            </w:tr>
            <w:tr w:rsidR="00917E8D" w14:paraId="1F30ECF4" w14:textId="77777777" w:rsidTr="00816724">
              <w:trPr>
                <w:trHeight w:val="541"/>
              </w:trPr>
              <w:tc>
                <w:tcPr>
                  <w:tcW w:w="9280" w:type="dxa"/>
                  <w:gridSpan w:val="3"/>
                  <w:shd w:val="clear" w:color="auto" w:fill="F2F2F2" w:themeFill="background1" w:themeFillShade="F2"/>
                </w:tcPr>
                <w:p w14:paraId="58751845" w14:textId="77777777" w:rsidR="00917E8D" w:rsidRPr="00050BD8" w:rsidRDefault="00917E8D" w:rsidP="00917E8D">
                  <w:pPr>
                    <w:pStyle w:val="Para1"/>
                    <w:numPr>
                      <w:ilvl w:val="0"/>
                      <w:numId w:val="0"/>
                    </w:numPr>
                    <w:tabs>
                      <w:tab w:val="left" w:pos="2520"/>
                    </w:tabs>
                    <w:spacing w:after="360"/>
                    <w:rPr>
                      <w:sz w:val="20"/>
                    </w:rPr>
                  </w:pPr>
                  <w:r w:rsidRPr="00050BD8">
                    <w:rPr>
                      <w:sz w:val="20"/>
                    </w:rPr>
                    <w:t>Surname</w:t>
                  </w:r>
                  <w:r>
                    <w:rPr>
                      <w:sz w:val="20"/>
                    </w:rPr>
                    <w:t xml:space="preserve"> or family name:</w:t>
                  </w:r>
                </w:p>
              </w:tc>
            </w:tr>
            <w:tr w:rsidR="00917E8D" w14:paraId="7F21091F" w14:textId="77777777" w:rsidTr="00816724">
              <w:trPr>
                <w:trHeight w:val="823"/>
              </w:trPr>
              <w:tc>
                <w:tcPr>
                  <w:tcW w:w="9280" w:type="dxa"/>
                  <w:gridSpan w:val="3"/>
                  <w:shd w:val="clear" w:color="auto" w:fill="F2F2F2" w:themeFill="background1" w:themeFillShade="F2"/>
                </w:tcPr>
                <w:p w14:paraId="32FF16F8" w14:textId="4EC7576A" w:rsidR="00917E8D" w:rsidRPr="00050BD8" w:rsidRDefault="00881551" w:rsidP="00917E8D">
                  <w:pPr>
                    <w:pStyle w:val="Para1"/>
                    <w:numPr>
                      <w:ilvl w:val="0"/>
                      <w:numId w:val="0"/>
                    </w:numPr>
                    <w:tabs>
                      <w:tab w:val="left" w:pos="2520"/>
                    </w:tabs>
                    <w:spacing w:after="360"/>
                    <w:rPr>
                      <w:sz w:val="20"/>
                    </w:rPr>
                  </w:pPr>
                  <w:r>
                    <w:rPr>
                      <w:sz w:val="20"/>
                    </w:rPr>
                    <w:t>Title</w:t>
                  </w:r>
                  <w:r w:rsidR="00917E8D">
                    <w:rPr>
                      <w:sz w:val="20"/>
                    </w:rPr>
                    <w:t xml:space="preserve">: </w:t>
                  </w:r>
                  <w:r w:rsidR="00917E8D" w:rsidRPr="00050BD8">
                    <w:rPr>
                      <w:rFonts w:cs="Calibri"/>
                      <w:sz w:val="48"/>
                      <w:szCs w:val="48"/>
                    </w:rPr>
                    <w:t>□</w:t>
                  </w:r>
                  <w:r w:rsidR="00917E8D" w:rsidRPr="00050BD8">
                    <w:rPr>
                      <w:sz w:val="20"/>
                    </w:rPr>
                    <w:t xml:space="preserve">Mr </w:t>
                  </w:r>
                  <w:r w:rsidR="00917E8D" w:rsidRPr="00050BD8">
                    <w:rPr>
                      <w:rFonts w:cs="Calibri"/>
                      <w:sz w:val="48"/>
                      <w:szCs w:val="48"/>
                    </w:rPr>
                    <w:t>□</w:t>
                  </w:r>
                  <w:r w:rsidR="00917E8D" w:rsidRPr="00050BD8">
                    <w:rPr>
                      <w:sz w:val="20"/>
                    </w:rPr>
                    <w:t xml:space="preserve">Ms </w:t>
                  </w:r>
                  <w:r w:rsidR="00917E8D" w:rsidRPr="00050BD8">
                    <w:rPr>
                      <w:rFonts w:cs="Calibri"/>
                      <w:sz w:val="48"/>
                      <w:szCs w:val="48"/>
                    </w:rPr>
                    <w:t>□</w:t>
                  </w:r>
                  <w:r w:rsidR="00917E8D" w:rsidRPr="00050BD8">
                    <w:rPr>
                      <w:sz w:val="20"/>
                    </w:rPr>
                    <w:t xml:space="preserve">Mrs </w:t>
                  </w:r>
                  <w:r w:rsidR="00917E8D" w:rsidRPr="00050BD8">
                    <w:rPr>
                      <w:rFonts w:cs="Calibri"/>
                      <w:sz w:val="48"/>
                      <w:szCs w:val="48"/>
                    </w:rPr>
                    <w:t>□</w:t>
                  </w:r>
                  <w:r w:rsidR="00917E8D" w:rsidRPr="00050BD8">
                    <w:rPr>
                      <w:sz w:val="20"/>
                    </w:rPr>
                    <w:t xml:space="preserve">Miss </w:t>
                  </w:r>
                  <w:r w:rsidR="00917E8D" w:rsidRPr="00050BD8">
                    <w:rPr>
                      <w:rFonts w:cs="Calibri"/>
                      <w:sz w:val="48"/>
                      <w:szCs w:val="48"/>
                    </w:rPr>
                    <w:t>□</w:t>
                  </w:r>
                  <w:r w:rsidR="00917E8D" w:rsidRPr="00050BD8">
                    <w:rPr>
                      <w:sz w:val="20"/>
                    </w:rPr>
                    <w:t>Dr</w:t>
                  </w:r>
                  <w:r w:rsidR="00917E8D">
                    <w:rPr>
                      <w:sz w:val="20"/>
                    </w:rPr>
                    <w:t xml:space="preserve"> </w:t>
                  </w:r>
                  <w:r w:rsidR="00917E8D" w:rsidRPr="00050BD8">
                    <w:rPr>
                      <w:rFonts w:cs="Calibri"/>
                      <w:sz w:val="48"/>
                      <w:szCs w:val="48"/>
                    </w:rPr>
                    <w:t>□</w:t>
                  </w:r>
                  <w:r w:rsidR="00917E8D" w:rsidRPr="00050BD8">
                    <w:rPr>
                      <w:sz w:val="20"/>
                    </w:rPr>
                    <w:t>Other, please specify</w:t>
                  </w:r>
                </w:p>
              </w:tc>
            </w:tr>
            <w:tr w:rsidR="00917E8D" w14:paraId="284BA32D" w14:textId="77777777" w:rsidTr="00816724">
              <w:trPr>
                <w:trHeight w:val="540"/>
              </w:trPr>
              <w:tc>
                <w:tcPr>
                  <w:tcW w:w="9280" w:type="dxa"/>
                  <w:gridSpan w:val="3"/>
                  <w:shd w:val="clear" w:color="auto" w:fill="F2F2F2" w:themeFill="background1" w:themeFillShade="F2"/>
                </w:tcPr>
                <w:p w14:paraId="3167F315" w14:textId="77777777" w:rsidR="00917E8D" w:rsidRDefault="00917E8D" w:rsidP="00917E8D">
                  <w:pPr>
                    <w:pStyle w:val="Para1"/>
                    <w:numPr>
                      <w:ilvl w:val="0"/>
                      <w:numId w:val="0"/>
                    </w:numPr>
                    <w:tabs>
                      <w:tab w:val="left" w:pos="2520"/>
                    </w:tabs>
                    <w:spacing w:after="120"/>
                    <w:rPr>
                      <w:b/>
                      <w:bCs/>
                      <w:sz w:val="20"/>
                    </w:rPr>
                  </w:pPr>
                  <w:r w:rsidRPr="007E0241">
                    <w:rPr>
                      <w:b/>
                      <w:bCs/>
                      <w:sz w:val="20"/>
                    </w:rPr>
                    <w:t xml:space="preserve">What is </w:t>
                  </w:r>
                  <w:r>
                    <w:rPr>
                      <w:b/>
                      <w:bCs/>
                      <w:sz w:val="20"/>
                    </w:rPr>
                    <w:t>the</w:t>
                  </w:r>
                  <w:r w:rsidRPr="007E0241">
                    <w:rPr>
                      <w:b/>
                      <w:bCs/>
                      <w:sz w:val="20"/>
                    </w:rPr>
                    <w:t xml:space="preserve"> customer/household account number</w:t>
                  </w:r>
                  <w:r>
                    <w:rPr>
                      <w:b/>
                      <w:bCs/>
                      <w:sz w:val="20"/>
                    </w:rPr>
                    <w:t xml:space="preserve"> (or equivalent)</w:t>
                  </w:r>
                  <w:r w:rsidRPr="007E0241">
                    <w:rPr>
                      <w:b/>
                      <w:bCs/>
                      <w:sz w:val="20"/>
                    </w:rPr>
                    <w:t xml:space="preserve"> with the provider?</w:t>
                  </w:r>
                </w:p>
                <w:p w14:paraId="7BE53A2D" w14:textId="77777777" w:rsidR="00917E8D" w:rsidRDefault="00917E8D" w:rsidP="00917E8D">
                  <w:pPr>
                    <w:pStyle w:val="Para1"/>
                    <w:numPr>
                      <w:ilvl w:val="0"/>
                      <w:numId w:val="0"/>
                    </w:numPr>
                    <w:tabs>
                      <w:tab w:val="left" w:pos="2520"/>
                    </w:tabs>
                    <w:spacing w:after="120"/>
                    <w:rPr>
                      <w:b/>
                      <w:bCs/>
                      <w:sz w:val="20"/>
                    </w:rPr>
                  </w:pPr>
                </w:p>
                <w:p w14:paraId="23F5D07A" w14:textId="77777777" w:rsidR="00917E8D" w:rsidRPr="00050BD8" w:rsidRDefault="00917E8D" w:rsidP="00917E8D">
                  <w:pPr>
                    <w:pStyle w:val="Para1"/>
                    <w:numPr>
                      <w:ilvl w:val="0"/>
                      <w:numId w:val="0"/>
                    </w:numPr>
                    <w:tabs>
                      <w:tab w:val="left" w:pos="2520"/>
                    </w:tabs>
                    <w:spacing w:after="120"/>
                    <w:rPr>
                      <w:sz w:val="20"/>
                    </w:rPr>
                  </w:pPr>
                </w:p>
              </w:tc>
            </w:tr>
            <w:tr w:rsidR="00F257F1" w14:paraId="52962CDE" w14:textId="77777777" w:rsidTr="00816724">
              <w:trPr>
                <w:trHeight w:val="540"/>
              </w:trPr>
              <w:tc>
                <w:tcPr>
                  <w:tcW w:w="9280" w:type="dxa"/>
                  <w:gridSpan w:val="3"/>
                  <w:shd w:val="clear" w:color="auto" w:fill="F2F2F2" w:themeFill="background1" w:themeFillShade="F2"/>
                </w:tcPr>
                <w:p w14:paraId="66442DAB" w14:textId="5071504E" w:rsidR="00F257F1" w:rsidRPr="00737C55" w:rsidRDefault="00F257F1" w:rsidP="00F257F1">
                  <w:pPr>
                    <w:pStyle w:val="Para1"/>
                    <w:numPr>
                      <w:ilvl w:val="0"/>
                      <w:numId w:val="0"/>
                    </w:numPr>
                    <w:tabs>
                      <w:tab w:val="left" w:pos="2520"/>
                    </w:tabs>
                    <w:spacing w:after="120"/>
                    <w:rPr>
                      <w:b/>
                      <w:bCs/>
                      <w:sz w:val="20"/>
                    </w:rPr>
                  </w:pPr>
                  <w:r w:rsidRPr="00737C55">
                    <w:rPr>
                      <w:b/>
                      <w:bCs/>
                      <w:sz w:val="20"/>
                    </w:rPr>
                    <w:t>What is the address</w:t>
                  </w:r>
                  <w:r>
                    <w:rPr>
                      <w:b/>
                      <w:bCs/>
                      <w:sz w:val="20"/>
                    </w:rPr>
                    <w:t xml:space="preserve"> receiving phone service</w:t>
                  </w:r>
                  <w:r w:rsidRPr="00737C55">
                    <w:rPr>
                      <w:b/>
                      <w:bCs/>
                      <w:sz w:val="20"/>
                    </w:rPr>
                    <w:t>?</w:t>
                  </w:r>
                </w:p>
                <w:p w14:paraId="14E598B8" w14:textId="77777777" w:rsidR="00F257F1" w:rsidRDefault="00F257F1" w:rsidP="00F257F1">
                  <w:pPr>
                    <w:pStyle w:val="Para1"/>
                    <w:numPr>
                      <w:ilvl w:val="0"/>
                      <w:numId w:val="0"/>
                    </w:numPr>
                    <w:tabs>
                      <w:tab w:val="left" w:pos="2520"/>
                    </w:tabs>
                    <w:spacing w:after="120"/>
                    <w:rPr>
                      <w:sz w:val="20"/>
                    </w:rPr>
                  </w:pPr>
                  <w:r>
                    <w:rPr>
                      <w:sz w:val="20"/>
                    </w:rPr>
                    <w:t>Flat Street name</w:t>
                  </w:r>
                </w:p>
                <w:p w14:paraId="47208536" w14:textId="26228F2A" w:rsidR="00F257F1" w:rsidRDefault="00F257F1" w:rsidP="00F257F1">
                  <w:pPr>
                    <w:pStyle w:val="Para1"/>
                    <w:numPr>
                      <w:ilvl w:val="0"/>
                      <w:numId w:val="0"/>
                    </w:numPr>
                    <w:tabs>
                      <w:tab w:val="left" w:pos="2520"/>
                    </w:tabs>
                    <w:spacing w:after="120"/>
                    <w:rPr>
                      <w:sz w:val="20"/>
                    </w:rPr>
                  </w:pPr>
                  <w:r>
                    <w:rPr>
                      <w:sz w:val="20"/>
                    </w:rPr>
                    <w:t>Suburb</w:t>
                  </w:r>
                </w:p>
                <w:p w14:paraId="45A35590" w14:textId="16DAF509" w:rsidR="00F257F1" w:rsidRDefault="00F257F1" w:rsidP="00F257F1">
                  <w:pPr>
                    <w:pStyle w:val="Para1"/>
                    <w:numPr>
                      <w:ilvl w:val="0"/>
                      <w:numId w:val="0"/>
                    </w:numPr>
                    <w:tabs>
                      <w:tab w:val="left" w:pos="2520"/>
                    </w:tabs>
                    <w:spacing w:after="120"/>
                    <w:rPr>
                      <w:sz w:val="20"/>
                    </w:rPr>
                  </w:pPr>
                  <w:r>
                    <w:rPr>
                      <w:sz w:val="20"/>
                    </w:rPr>
                    <w:t>City</w:t>
                  </w:r>
                </w:p>
                <w:p w14:paraId="70E3147F" w14:textId="26165333" w:rsidR="00F257F1" w:rsidRDefault="00F257F1" w:rsidP="00F257F1">
                  <w:pPr>
                    <w:pStyle w:val="Para1"/>
                    <w:numPr>
                      <w:ilvl w:val="0"/>
                      <w:numId w:val="0"/>
                    </w:numPr>
                    <w:tabs>
                      <w:tab w:val="left" w:pos="2520"/>
                    </w:tabs>
                    <w:spacing w:after="120"/>
                    <w:rPr>
                      <w:sz w:val="20"/>
                    </w:rPr>
                  </w:pPr>
                  <w:r>
                    <w:rPr>
                      <w:sz w:val="20"/>
                    </w:rPr>
                    <w:t>Postcode</w:t>
                  </w:r>
                </w:p>
              </w:tc>
            </w:tr>
            <w:tr w:rsidR="00B47451" w:rsidRPr="00050BD8" w14:paraId="26C2D517" w14:textId="77777777" w:rsidTr="00816724">
              <w:tc>
                <w:tcPr>
                  <w:tcW w:w="4324" w:type="dxa"/>
                  <w:gridSpan w:val="2"/>
                  <w:shd w:val="clear" w:color="auto" w:fill="F2F2F2" w:themeFill="background1" w:themeFillShade="F2"/>
                </w:tcPr>
                <w:p w14:paraId="07574298" w14:textId="77777777" w:rsidR="00B47451" w:rsidRPr="00050BD8" w:rsidRDefault="00B47451" w:rsidP="00784B71">
                  <w:pPr>
                    <w:pStyle w:val="Para1"/>
                    <w:numPr>
                      <w:ilvl w:val="0"/>
                      <w:numId w:val="0"/>
                    </w:numPr>
                    <w:tabs>
                      <w:tab w:val="left" w:pos="2520"/>
                    </w:tabs>
                    <w:spacing w:after="360"/>
                    <w:rPr>
                      <w:sz w:val="20"/>
                    </w:rPr>
                  </w:pPr>
                  <w:r w:rsidRPr="00050BD8">
                    <w:rPr>
                      <w:sz w:val="20"/>
                    </w:rPr>
                    <w:t>Telephone:</w:t>
                  </w:r>
                </w:p>
              </w:tc>
              <w:tc>
                <w:tcPr>
                  <w:tcW w:w="4956" w:type="dxa"/>
                  <w:shd w:val="clear" w:color="auto" w:fill="F2F2F2" w:themeFill="background1" w:themeFillShade="F2"/>
                </w:tcPr>
                <w:p w14:paraId="39A269D5" w14:textId="77777777" w:rsidR="00B47451" w:rsidRPr="00050BD8" w:rsidRDefault="00B47451" w:rsidP="00784B71">
                  <w:pPr>
                    <w:pStyle w:val="Para1"/>
                    <w:numPr>
                      <w:ilvl w:val="0"/>
                      <w:numId w:val="0"/>
                    </w:numPr>
                    <w:tabs>
                      <w:tab w:val="left" w:pos="2520"/>
                    </w:tabs>
                    <w:spacing w:after="360"/>
                    <w:rPr>
                      <w:sz w:val="20"/>
                    </w:rPr>
                  </w:pPr>
                  <w:r w:rsidRPr="00050BD8">
                    <w:rPr>
                      <w:sz w:val="20"/>
                    </w:rPr>
                    <w:t>Mobile:</w:t>
                  </w:r>
                </w:p>
              </w:tc>
            </w:tr>
            <w:tr w:rsidR="00B47451" w:rsidRPr="00050BD8" w14:paraId="0A0125AE" w14:textId="77777777" w:rsidTr="00816724">
              <w:tc>
                <w:tcPr>
                  <w:tcW w:w="9280" w:type="dxa"/>
                  <w:gridSpan w:val="3"/>
                  <w:shd w:val="clear" w:color="auto" w:fill="F2F2F2" w:themeFill="background1" w:themeFillShade="F2"/>
                </w:tcPr>
                <w:p w14:paraId="1B759C7D" w14:textId="77777777" w:rsidR="00B47451" w:rsidRPr="00050BD8" w:rsidRDefault="00B47451" w:rsidP="00784B71">
                  <w:pPr>
                    <w:pStyle w:val="Para1"/>
                    <w:numPr>
                      <w:ilvl w:val="0"/>
                      <w:numId w:val="0"/>
                    </w:numPr>
                    <w:tabs>
                      <w:tab w:val="left" w:pos="2520"/>
                    </w:tabs>
                    <w:spacing w:after="360"/>
                    <w:rPr>
                      <w:sz w:val="20"/>
                    </w:rPr>
                  </w:pPr>
                  <w:r w:rsidRPr="00050BD8">
                    <w:rPr>
                      <w:sz w:val="20"/>
                    </w:rPr>
                    <w:t>Email address:</w:t>
                  </w:r>
                </w:p>
              </w:tc>
            </w:tr>
            <w:tr w:rsidR="00B47451" w:rsidRPr="00050BD8" w14:paraId="0784D05D" w14:textId="77777777" w:rsidTr="00816724">
              <w:trPr>
                <w:trHeight w:val="1646"/>
              </w:trPr>
              <w:tc>
                <w:tcPr>
                  <w:tcW w:w="9280" w:type="dxa"/>
                  <w:gridSpan w:val="3"/>
                  <w:shd w:val="clear" w:color="auto" w:fill="F2F2F2" w:themeFill="background1" w:themeFillShade="F2"/>
                </w:tcPr>
                <w:p w14:paraId="690F3583" w14:textId="77777777" w:rsidR="00B47451" w:rsidRPr="00050BD8" w:rsidRDefault="00B47451" w:rsidP="00784B71">
                  <w:pPr>
                    <w:pStyle w:val="Para1"/>
                    <w:numPr>
                      <w:ilvl w:val="0"/>
                      <w:numId w:val="0"/>
                    </w:numPr>
                    <w:tabs>
                      <w:tab w:val="left" w:pos="2520"/>
                    </w:tabs>
                    <w:spacing w:after="360"/>
                    <w:rPr>
                      <w:sz w:val="20"/>
                    </w:rPr>
                  </w:pPr>
                  <w:r w:rsidRPr="00050BD8">
                    <w:rPr>
                      <w:sz w:val="20"/>
                    </w:rPr>
                    <w:t>Postal address:</w:t>
                  </w:r>
                </w:p>
              </w:tc>
            </w:tr>
            <w:tr w:rsidR="00B47451" w:rsidRPr="00050BD8" w14:paraId="12F02FB0" w14:textId="77777777" w:rsidTr="00816724">
              <w:tc>
                <w:tcPr>
                  <w:tcW w:w="4324" w:type="dxa"/>
                  <w:gridSpan w:val="2"/>
                  <w:shd w:val="clear" w:color="auto" w:fill="F2F2F2" w:themeFill="background1" w:themeFillShade="F2"/>
                </w:tcPr>
                <w:p w14:paraId="0D3A373C" w14:textId="77777777" w:rsidR="00B47451" w:rsidRPr="00050BD8" w:rsidRDefault="00B47451" w:rsidP="00784B71">
                  <w:pPr>
                    <w:pStyle w:val="Para1"/>
                    <w:numPr>
                      <w:ilvl w:val="0"/>
                      <w:numId w:val="0"/>
                    </w:numPr>
                    <w:tabs>
                      <w:tab w:val="left" w:pos="2520"/>
                    </w:tabs>
                    <w:spacing w:after="360"/>
                    <w:rPr>
                      <w:sz w:val="20"/>
                    </w:rPr>
                  </w:pPr>
                  <w:r w:rsidRPr="00050BD8">
                    <w:rPr>
                      <w:sz w:val="20"/>
                    </w:rPr>
                    <w:t>City/Town:</w:t>
                  </w:r>
                </w:p>
              </w:tc>
              <w:tc>
                <w:tcPr>
                  <w:tcW w:w="4956" w:type="dxa"/>
                  <w:shd w:val="clear" w:color="auto" w:fill="F2F2F2" w:themeFill="background1" w:themeFillShade="F2"/>
                </w:tcPr>
                <w:p w14:paraId="0D65BC29" w14:textId="77777777" w:rsidR="00B47451" w:rsidRPr="00050BD8" w:rsidRDefault="00B47451" w:rsidP="00784B71">
                  <w:pPr>
                    <w:pStyle w:val="Para1"/>
                    <w:numPr>
                      <w:ilvl w:val="0"/>
                      <w:numId w:val="0"/>
                    </w:numPr>
                    <w:tabs>
                      <w:tab w:val="left" w:pos="2520"/>
                    </w:tabs>
                    <w:spacing w:after="360"/>
                    <w:rPr>
                      <w:sz w:val="20"/>
                    </w:rPr>
                  </w:pPr>
                  <w:r w:rsidRPr="00050BD8">
                    <w:rPr>
                      <w:sz w:val="20"/>
                    </w:rPr>
                    <w:t>Postcode:</w:t>
                  </w:r>
                </w:p>
              </w:tc>
            </w:tr>
          </w:tbl>
          <w:p w14:paraId="56683D72" w14:textId="77777777" w:rsidR="005E3F6C" w:rsidRDefault="005E3F6C" w:rsidP="005E3F6C">
            <w:pPr>
              <w:pStyle w:val="Para1"/>
              <w:numPr>
                <w:ilvl w:val="0"/>
                <w:numId w:val="0"/>
              </w:numPr>
              <w:tabs>
                <w:tab w:val="left" w:pos="2520"/>
              </w:tabs>
              <w:spacing w:after="0"/>
              <w:rPr>
                <w:b/>
                <w:bCs/>
                <w:sz w:val="20"/>
              </w:rPr>
            </w:pPr>
          </w:p>
          <w:p w14:paraId="190D13C0" w14:textId="2390C9C8" w:rsidR="00881551" w:rsidRDefault="00881551" w:rsidP="0079590C">
            <w:pPr>
              <w:pStyle w:val="Para1"/>
              <w:numPr>
                <w:ilvl w:val="0"/>
                <w:numId w:val="0"/>
              </w:numPr>
              <w:tabs>
                <w:tab w:val="left" w:pos="2520"/>
              </w:tabs>
              <w:ind w:left="331"/>
              <w:rPr>
                <w:b/>
                <w:bCs/>
                <w:szCs w:val="24"/>
              </w:rPr>
            </w:pPr>
            <w:r>
              <w:rPr>
                <w:b/>
                <w:bCs/>
                <w:szCs w:val="24"/>
              </w:rPr>
              <w:t>3</w:t>
            </w:r>
            <w:r w:rsidR="001E6E96">
              <w:rPr>
                <w:b/>
                <w:bCs/>
                <w:szCs w:val="24"/>
              </w:rPr>
              <w:t xml:space="preserve">b. </w:t>
            </w:r>
            <w:r w:rsidRPr="00AF646C">
              <w:rPr>
                <w:b/>
                <w:bCs/>
                <w:szCs w:val="24"/>
              </w:rPr>
              <w:t>Details of person listed as an authority on the customer’s account</w:t>
            </w:r>
          </w:p>
          <w:p w14:paraId="0BC2D90B" w14:textId="68F70547" w:rsidR="004E7047" w:rsidRPr="00AF646C" w:rsidRDefault="00881551" w:rsidP="0079590C">
            <w:pPr>
              <w:pStyle w:val="Para1"/>
              <w:numPr>
                <w:ilvl w:val="0"/>
                <w:numId w:val="0"/>
              </w:numPr>
              <w:tabs>
                <w:tab w:val="left" w:pos="2520"/>
              </w:tabs>
              <w:ind w:left="331"/>
              <w:rPr>
                <w:b/>
                <w:bCs/>
                <w:color w:val="FF0000"/>
                <w:sz w:val="20"/>
              </w:rPr>
            </w:pPr>
            <w:r w:rsidRPr="00AF646C">
              <w:rPr>
                <w:b/>
                <w:bCs/>
                <w:color w:val="FF0000"/>
                <w:sz w:val="20"/>
              </w:rPr>
              <w:t>*</w:t>
            </w:r>
            <w:r w:rsidR="001E6E96" w:rsidRPr="00AF646C">
              <w:rPr>
                <w:b/>
                <w:bCs/>
                <w:color w:val="FF0000"/>
                <w:sz w:val="20"/>
              </w:rPr>
              <w:t xml:space="preserve">Please </w:t>
            </w:r>
            <w:r w:rsidR="001E6E96" w:rsidRPr="00AF646C">
              <w:rPr>
                <w:b/>
                <w:bCs/>
                <w:color w:val="FF0000"/>
                <w:sz w:val="20"/>
                <w:u w:val="single"/>
              </w:rPr>
              <w:t>only</w:t>
            </w:r>
            <w:r w:rsidR="001E6E96" w:rsidRPr="00AF646C">
              <w:rPr>
                <w:b/>
                <w:bCs/>
                <w:color w:val="FF0000"/>
                <w:sz w:val="20"/>
              </w:rPr>
              <w:t xml:space="preserve"> fill out this section if you are </w:t>
            </w:r>
            <w:r w:rsidR="001E6E96" w:rsidRPr="00AF646C">
              <w:rPr>
                <w:b/>
                <w:bCs/>
                <w:color w:val="FF0000"/>
                <w:sz w:val="20"/>
                <w:u w:val="single"/>
              </w:rPr>
              <w:t xml:space="preserve">not </w:t>
            </w:r>
            <w:r w:rsidR="001E6E96" w:rsidRPr="00AF646C">
              <w:rPr>
                <w:b/>
                <w:bCs/>
                <w:color w:val="FF0000"/>
                <w:sz w:val="20"/>
              </w:rPr>
              <w:t>the customer</w:t>
            </w:r>
          </w:p>
          <w:tbl>
            <w:tblPr>
              <w:tblStyle w:val="TableGrid"/>
              <w:tblW w:w="9181" w:type="dxa"/>
              <w:tblInd w:w="340" w:type="dxa"/>
              <w:tblLayout w:type="fixed"/>
              <w:tblLook w:val="04A0" w:firstRow="1" w:lastRow="0" w:firstColumn="1" w:lastColumn="0" w:noHBand="0" w:noVBand="1"/>
            </w:tblPr>
            <w:tblGrid>
              <w:gridCol w:w="3963"/>
              <w:gridCol w:w="361"/>
              <w:gridCol w:w="4857"/>
            </w:tblGrid>
            <w:tr w:rsidR="001E6E96" w:rsidRPr="00137970" w14:paraId="63079BD5" w14:textId="77777777" w:rsidTr="00816724">
              <w:tc>
                <w:tcPr>
                  <w:tcW w:w="3963" w:type="dxa"/>
                  <w:shd w:val="clear" w:color="auto" w:fill="F2F2F2" w:themeFill="background1" w:themeFillShade="F2"/>
                </w:tcPr>
                <w:p w14:paraId="13A1E191" w14:textId="77777777" w:rsidR="001E6E96" w:rsidRPr="00137970" w:rsidRDefault="001E6E96" w:rsidP="001E6E96">
                  <w:pPr>
                    <w:pStyle w:val="Para1"/>
                    <w:numPr>
                      <w:ilvl w:val="0"/>
                      <w:numId w:val="0"/>
                    </w:numPr>
                    <w:tabs>
                      <w:tab w:val="left" w:pos="2520"/>
                    </w:tabs>
                    <w:spacing w:after="360"/>
                    <w:rPr>
                      <w:sz w:val="20"/>
                    </w:rPr>
                  </w:pPr>
                  <w:r>
                    <w:rPr>
                      <w:sz w:val="20"/>
                    </w:rPr>
                    <w:t>First name(s):</w:t>
                  </w:r>
                </w:p>
              </w:tc>
              <w:tc>
                <w:tcPr>
                  <w:tcW w:w="5218" w:type="dxa"/>
                  <w:gridSpan w:val="2"/>
                  <w:shd w:val="clear" w:color="auto" w:fill="F2F2F2" w:themeFill="background1" w:themeFillShade="F2"/>
                </w:tcPr>
                <w:p w14:paraId="4457453A" w14:textId="77777777" w:rsidR="001E6E96" w:rsidRPr="00137970" w:rsidRDefault="001E6E96" w:rsidP="001E6E96">
                  <w:pPr>
                    <w:pStyle w:val="Para1"/>
                    <w:numPr>
                      <w:ilvl w:val="0"/>
                      <w:numId w:val="0"/>
                    </w:numPr>
                    <w:tabs>
                      <w:tab w:val="left" w:pos="2520"/>
                    </w:tabs>
                    <w:spacing w:after="360"/>
                    <w:rPr>
                      <w:sz w:val="20"/>
                    </w:rPr>
                  </w:pPr>
                  <w:r w:rsidRPr="00137970">
                    <w:rPr>
                      <w:sz w:val="20"/>
                    </w:rPr>
                    <w:t xml:space="preserve">Preferred </w:t>
                  </w:r>
                  <w:r>
                    <w:rPr>
                      <w:sz w:val="20"/>
                    </w:rPr>
                    <w:t>f</w:t>
                  </w:r>
                  <w:r w:rsidRPr="00137970">
                    <w:rPr>
                      <w:sz w:val="20"/>
                    </w:rPr>
                    <w:t xml:space="preserve">irst </w:t>
                  </w:r>
                  <w:r>
                    <w:rPr>
                      <w:sz w:val="20"/>
                    </w:rPr>
                    <w:t>n</w:t>
                  </w:r>
                  <w:r w:rsidRPr="00137970">
                    <w:rPr>
                      <w:sz w:val="20"/>
                    </w:rPr>
                    <w:t>ame</w:t>
                  </w:r>
                  <w:r>
                    <w:rPr>
                      <w:sz w:val="20"/>
                    </w:rPr>
                    <w:t xml:space="preserve"> (if different):</w:t>
                  </w:r>
                </w:p>
              </w:tc>
            </w:tr>
            <w:tr w:rsidR="001E6E96" w:rsidRPr="00137970" w14:paraId="267991ED" w14:textId="77777777" w:rsidTr="00816724">
              <w:tc>
                <w:tcPr>
                  <w:tcW w:w="9181" w:type="dxa"/>
                  <w:gridSpan w:val="3"/>
                  <w:shd w:val="clear" w:color="auto" w:fill="F2F2F2" w:themeFill="background1" w:themeFillShade="F2"/>
                </w:tcPr>
                <w:p w14:paraId="35F22B72" w14:textId="77777777" w:rsidR="001E6E96" w:rsidRPr="00137970" w:rsidRDefault="001E6E96" w:rsidP="001E6E96">
                  <w:pPr>
                    <w:pStyle w:val="Para1"/>
                    <w:numPr>
                      <w:ilvl w:val="0"/>
                      <w:numId w:val="0"/>
                    </w:numPr>
                    <w:tabs>
                      <w:tab w:val="left" w:pos="2520"/>
                    </w:tabs>
                    <w:spacing w:after="360"/>
                    <w:rPr>
                      <w:sz w:val="20"/>
                    </w:rPr>
                  </w:pPr>
                  <w:r w:rsidRPr="00137970">
                    <w:rPr>
                      <w:sz w:val="20"/>
                    </w:rPr>
                    <w:t>Surname</w:t>
                  </w:r>
                  <w:r>
                    <w:rPr>
                      <w:sz w:val="20"/>
                    </w:rPr>
                    <w:t xml:space="preserve"> or family name:</w:t>
                  </w:r>
                </w:p>
              </w:tc>
            </w:tr>
            <w:tr w:rsidR="001E6E96" w:rsidRPr="00137970" w14:paraId="4C447F8D" w14:textId="77777777" w:rsidTr="00816724">
              <w:tc>
                <w:tcPr>
                  <w:tcW w:w="9181" w:type="dxa"/>
                  <w:gridSpan w:val="3"/>
                  <w:shd w:val="clear" w:color="auto" w:fill="F2F2F2" w:themeFill="background1" w:themeFillShade="F2"/>
                </w:tcPr>
                <w:p w14:paraId="20DFFEF3" w14:textId="74609D31" w:rsidR="001E6E96" w:rsidRPr="00137970" w:rsidRDefault="00881551" w:rsidP="001E6E96">
                  <w:pPr>
                    <w:pStyle w:val="Para1"/>
                    <w:numPr>
                      <w:ilvl w:val="0"/>
                      <w:numId w:val="0"/>
                    </w:numPr>
                    <w:tabs>
                      <w:tab w:val="left" w:pos="2520"/>
                    </w:tabs>
                    <w:spacing w:after="360"/>
                    <w:rPr>
                      <w:sz w:val="20"/>
                    </w:rPr>
                  </w:pPr>
                  <w:r>
                    <w:rPr>
                      <w:sz w:val="20"/>
                    </w:rPr>
                    <w:t>Title</w:t>
                  </w:r>
                  <w:r w:rsidR="001E6E96">
                    <w:rPr>
                      <w:sz w:val="20"/>
                    </w:rPr>
                    <w:t xml:space="preserve">: </w:t>
                  </w:r>
                  <w:r w:rsidR="001E6E96" w:rsidRPr="00050BD8">
                    <w:rPr>
                      <w:rFonts w:cs="Calibri"/>
                      <w:sz w:val="48"/>
                      <w:szCs w:val="48"/>
                    </w:rPr>
                    <w:t>□</w:t>
                  </w:r>
                  <w:r w:rsidR="001E6E96" w:rsidRPr="00137970">
                    <w:rPr>
                      <w:sz w:val="20"/>
                    </w:rPr>
                    <w:t xml:space="preserve">Mr </w:t>
                  </w:r>
                  <w:r w:rsidR="001E6E96" w:rsidRPr="00050BD8">
                    <w:rPr>
                      <w:rFonts w:cs="Calibri"/>
                      <w:sz w:val="48"/>
                      <w:szCs w:val="48"/>
                    </w:rPr>
                    <w:t>□</w:t>
                  </w:r>
                  <w:r w:rsidR="001E6E96" w:rsidRPr="00137970">
                    <w:rPr>
                      <w:sz w:val="20"/>
                    </w:rPr>
                    <w:t xml:space="preserve">Ms </w:t>
                  </w:r>
                  <w:r w:rsidR="001E6E96" w:rsidRPr="00050BD8">
                    <w:rPr>
                      <w:rFonts w:cs="Calibri"/>
                      <w:sz w:val="48"/>
                      <w:szCs w:val="48"/>
                    </w:rPr>
                    <w:t>□</w:t>
                  </w:r>
                  <w:r w:rsidR="001E6E96" w:rsidRPr="00137970">
                    <w:rPr>
                      <w:sz w:val="20"/>
                    </w:rPr>
                    <w:t xml:space="preserve">Mrs </w:t>
                  </w:r>
                  <w:r w:rsidR="001E6E96" w:rsidRPr="00050BD8">
                    <w:rPr>
                      <w:rFonts w:cs="Calibri"/>
                      <w:sz w:val="48"/>
                      <w:szCs w:val="48"/>
                    </w:rPr>
                    <w:t>□</w:t>
                  </w:r>
                  <w:r w:rsidR="001E6E96" w:rsidRPr="00137970">
                    <w:rPr>
                      <w:sz w:val="20"/>
                    </w:rPr>
                    <w:t xml:space="preserve">Miss </w:t>
                  </w:r>
                  <w:r w:rsidR="001E6E96" w:rsidRPr="00050BD8">
                    <w:rPr>
                      <w:rFonts w:cs="Calibri"/>
                      <w:sz w:val="48"/>
                      <w:szCs w:val="48"/>
                    </w:rPr>
                    <w:t>□</w:t>
                  </w:r>
                  <w:r w:rsidR="001E6E96" w:rsidRPr="00137970">
                    <w:rPr>
                      <w:sz w:val="20"/>
                    </w:rPr>
                    <w:t>Dr</w:t>
                  </w:r>
                  <w:r w:rsidR="001E6E96">
                    <w:rPr>
                      <w:sz w:val="20"/>
                    </w:rPr>
                    <w:t xml:space="preserve"> </w:t>
                  </w:r>
                  <w:r w:rsidR="001E6E96" w:rsidRPr="00050BD8">
                    <w:rPr>
                      <w:rFonts w:cs="Calibri"/>
                      <w:sz w:val="48"/>
                      <w:szCs w:val="48"/>
                    </w:rPr>
                    <w:t>□</w:t>
                  </w:r>
                  <w:r w:rsidR="001E6E96" w:rsidRPr="00137970">
                    <w:rPr>
                      <w:sz w:val="20"/>
                    </w:rPr>
                    <w:t>Other, please specify</w:t>
                  </w:r>
                </w:p>
              </w:tc>
            </w:tr>
            <w:tr w:rsidR="00B47451" w:rsidRPr="00050BD8" w14:paraId="3FFDA983" w14:textId="77777777" w:rsidTr="00816724">
              <w:tc>
                <w:tcPr>
                  <w:tcW w:w="4324" w:type="dxa"/>
                  <w:gridSpan w:val="2"/>
                  <w:shd w:val="clear" w:color="auto" w:fill="F2F2F2" w:themeFill="background1" w:themeFillShade="F2"/>
                </w:tcPr>
                <w:p w14:paraId="31383258" w14:textId="77777777" w:rsidR="00B47451" w:rsidRPr="00050BD8" w:rsidRDefault="00B47451" w:rsidP="00784B71">
                  <w:pPr>
                    <w:pStyle w:val="Para1"/>
                    <w:numPr>
                      <w:ilvl w:val="0"/>
                      <w:numId w:val="0"/>
                    </w:numPr>
                    <w:tabs>
                      <w:tab w:val="left" w:pos="2520"/>
                    </w:tabs>
                    <w:spacing w:after="360"/>
                    <w:rPr>
                      <w:sz w:val="20"/>
                    </w:rPr>
                  </w:pPr>
                  <w:r w:rsidRPr="00050BD8">
                    <w:rPr>
                      <w:sz w:val="20"/>
                    </w:rPr>
                    <w:lastRenderedPageBreak/>
                    <w:t>Telephone:</w:t>
                  </w:r>
                </w:p>
              </w:tc>
              <w:tc>
                <w:tcPr>
                  <w:tcW w:w="4857" w:type="dxa"/>
                  <w:shd w:val="clear" w:color="auto" w:fill="F2F2F2" w:themeFill="background1" w:themeFillShade="F2"/>
                </w:tcPr>
                <w:p w14:paraId="53F02D10" w14:textId="77777777" w:rsidR="00B47451" w:rsidRPr="00050BD8" w:rsidRDefault="00B47451" w:rsidP="00784B71">
                  <w:pPr>
                    <w:pStyle w:val="Para1"/>
                    <w:numPr>
                      <w:ilvl w:val="0"/>
                      <w:numId w:val="0"/>
                    </w:numPr>
                    <w:tabs>
                      <w:tab w:val="left" w:pos="2520"/>
                    </w:tabs>
                    <w:spacing w:after="360"/>
                    <w:rPr>
                      <w:sz w:val="20"/>
                    </w:rPr>
                  </w:pPr>
                  <w:r w:rsidRPr="00050BD8">
                    <w:rPr>
                      <w:sz w:val="20"/>
                    </w:rPr>
                    <w:t>Mobile:</w:t>
                  </w:r>
                </w:p>
              </w:tc>
            </w:tr>
            <w:tr w:rsidR="00B47451" w:rsidRPr="00050BD8" w14:paraId="6120C464" w14:textId="77777777" w:rsidTr="00816724">
              <w:tc>
                <w:tcPr>
                  <w:tcW w:w="9181" w:type="dxa"/>
                  <w:gridSpan w:val="3"/>
                  <w:shd w:val="clear" w:color="auto" w:fill="F2F2F2" w:themeFill="background1" w:themeFillShade="F2"/>
                </w:tcPr>
                <w:p w14:paraId="015CD33F" w14:textId="77777777" w:rsidR="00B47451" w:rsidRPr="00050BD8" w:rsidRDefault="00B47451" w:rsidP="00784B71">
                  <w:pPr>
                    <w:pStyle w:val="Para1"/>
                    <w:numPr>
                      <w:ilvl w:val="0"/>
                      <w:numId w:val="0"/>
                    </w:numPr>
                    <w:tabs>
                      <w:tab w:val="left" w:pos="2520"/>
                    </w:tabs>
                    <w:spacing w:after="360"/>
                    <w:rPr>
                      <w:sz w:val="20"/>
                    </w:rPr>
                  </w:pPr>
                  <w:r w:rsidRPr="00050BD8">
                    <w:rPr>
                      <w:sz w:val="20"/>
                    </w:rPr>
                    <w:t>Email address:</w:t>
                  </w:r>
                </w:p>
              </w:tc>
            </w:tr>
            <w:tr w:rsidR="00B47451" w:rsidRPr="00050BD8" w14:paraId="4A867587" w14:textId="77777777" w:rsidTr="00816724">
              <w:trPr>
                <w:trHeight w:val="1646"/>
              </w:trPr>
              <w:tc>
                <w:tcPr>
                  <w:tcW w:w="9181" w:type="dxa"/>
                  <w:gridSpan w:val="3"/>
                  <w:shd w:val="clear" w:color="auto" w:fill="F2F2F2" w:themeFill="background1" w:themeFillShade="F2"/>
                </w:tcPr>
                <w:p w14:paraId="411B2C7C" w14:textId="77777777" w:rsidR="00B47451" w:rsidRPr="00050BD8" w:rsidRDefault="00B47451" w:rsidP="00784B71">
                  <w:pPr>
                    <w:pStyle w:val="Para1"/>
                    <w:numPr>
                      <w:ilvl w:val="0"/>
                      <w:numId w:val="0"/>
                    </w:numPr>
                    <w:tabs>
                      <w:tab w:val="left" w:pos="2520"/>
                    </w:tabs>
                    <w:spacing w:after="360"/>
                    <w:rPr>
                      <w:sz w:val="20"/>
                    </w:rPr>
                  </w:pPr>
                  <w:r w:rsidRPr="00050BD8">
                    <w:rPr>
                      <w:sz w:val="20"/>
                    </w:rPr>
                    <w:t>Postal address:</w:t>
                  </w:r>
                </w:p>
              </w:tc>
            </w:tr>
            <w:tr w:rsidR="00B47451" w:rsidRPr="00050BD8" w14:paraId="5FBC26D3" w14:textId="77777777" w:rsidTr="00816724">
              <w:tc>
                <w:tcPr>
                  <w:tcW w:w="4324" w:type="dxa"/>
                  <w:gridSpan w:val="2"/>
                  <w:shd w:val="clear" w:color="auto" w:fill="F2F2F2" w:themeFill="background1" w:themeFillShade="F2"/>
                </w:tcPr>
                <w:p w14:paraId="235785C6" w14:textId="77777777" w:rsidR="00B47451" w:rsidRPr="00050BD8" w:rsidRDefault="00B47451" w:rsidP="00784B71">
                  <w:pPr>
                    <w:pStyle w:val="Para1"/>
                    <w:numPr>
                      <w:ilvl w:val="0"/>
                      <w:numId w:val="0"/>
                    </w:numPr>
                    <w:tabs>
                      <w:tab w:val="left" w:pos="2520"/>
                    </w:tabs>
                    <w:spacing w:after="360"/>
                    <w:rPr>
                      <w:sz w:val="20"/>
                    </w:rPr>
                  </w:pPr>
                  <w:r w:rsidRPr="00050BD8">
                    <w:rPr>
                      <w:sz w:val="20"/>
                    </w:rPr>
                    <w:t>City/Town:</w:t>
                  </w:r>
                </w:p>
              </w:tc>
              <w:tc>
                <w:tcPr>
                  <w:tcW w:w="4857" w:type="dxa"/>
                  <w:shd w:val="clear" w:color="auto" w:fill="F2F2F2" w:themeFill="background1" w:themeFillShade="F2"/>
                </w:tcPr>
                <w:p w14:paraId="6FB3CC93" w14:textId="77777777" w:rsidR="00B47451" w:rsidRPr="00050BD8" w:rsidRDefault="00B47451" w:rsidP="00784B71">
                  <w:pPr>
                    <w:pStyle w:val="Para1"/>
                    <w:numPr>
                      <w:ilvl w:val="0"/>
                      <w:numId w:val="0"/>
                    </w:numPr>
                    <w:tabs>
                      <w:tab w:val="left" w:pos="2520"/>
                    </w:tabs>
                    <w:spacing w:after="360"/>
                    <w:rPr>
                      <w:sz w:val="20"/>
                    </w:rPr>
                  </w:pPr>
                  <w:r w:rsidRPr="00050BD8">
                    <w:rPr>
                      <w:sz w:val="20"/>
                    </w:rPr>
                    <w:t>Postcode:</w:t>
                  </w:r>
                </w:p>
              </w:tc>
            </w:tr>
          </w:tbl>
          <w:p w14:paraId="4674C093" w14:textId="13FA0DE9" w:rsidR="005F2B94" w:rsidRDefault="005F2B94" w:rsidP="00AF646C">
            <w:pPr>
              <w:pStyle w:val="Para1"/>
              <w:numPr>
                <w:ilvl w:val="0"/>
                <w:numId w:val="0"/>
              </w:numPr>
              <w:tabs>
                <w:tab w:val="left" w:pos="2520"/>
              </w:tabs>
              <w:rPr>
                <w:b/>
                <w:bCs/>
                <w:szCs w:val="24"/>
              </w:rPr>
            </w:pPr>
          </w:p>
          <w:tbl>
            <w:tblPr>
              <w:tblStyle w:val="TableGrid"/>
              <w:tblW w:w="0" w:type="auto"/>
              <w:tblInd w:w="325" w:type="dxa"/>
              <w:tblLayout w:type="fixed"/>
              <w:tblLook w:val="04A0" w:firstRow="1" w:lastRow="0" w:firstColumn="1" w:lastColumn="0" w:noHBand="0" w:noVBand="1"/>
            </w:tblPr>
            <w:tblGrid>
              <w:gridCol w:w="12"/>
              <w:gridCol w:w="2475"/>
              <w:gridCol w:w="2565"/>
              <w:gridCol w:w="2315"/>
              <w:gridCol w:w="1841"/>
            </w:tblGrid>
            <w:tr w:rsidR="005F2B94" w:rsidRPr="00474DBC" w14:paraId="7BC4A503" w14:textId="77777777" w:rsidTr="00816724">
              <w:trPr>
                <w:gridBefore w:val="1"/>
                <w:wBefore w:w="12" w:type="dxa"/>
                <w:trHeight w:val="463"/>
              </w:trPr>
              <w:tc>
                <w:tcPr>
                  <w:tcW w:w="9196" w:type="dxa"/>
                  <w:gridSpan w:val="4"/>
                  <w:tcBorders>
                    <w:top w:val="nil"/>
                    <w:left w:val="nil"/>
                    <w:bottom w:val="nil"/>
                    <w:right w:val="nil"/>
                  </w:tcBorders>
                  <w:shd w:val="clear" w:color="auto" w:fill="F2F2F2" w:themeFill="background1" w:themeFillShade="F2"/>
                </w:tcPr>
                <w:p w14:paraId="7D10777B" w14:textId="0E2716A3" w:rsidR="005F2B94" w:rsidRPr="00474DBC" w:rsidRDefault="005F2B94" w:rsidP="005F2B94">
                  <w:pPr>
                    <w:pStyle w:val="Para1"/>
                    <w:numPr>
                      <w:ilvl w:val="0"/>
                      <w:numId w:val="0"/>
                    </w:numPr>
                    <w:tabs>
                      <w:tab w:val="left" w:pos="615"/>
                      <w:tab w:val="left" w:pos="2520"/>
                    </w:tabs>
                    <w:spacing w:after="0"/>
                    <w:ind w:left="615" w:hanging="636"/>
                    <w:rPr>
                      <w:sz w:val="20"/>
                    </w:rPr>
                  </w:pPr>
                  <w:r>
                    <w:rPr>
                      <w:b/>
                      <w:bCs/>
                      <w:szCs w:val="24"/>
                    </w:rPr>
                    <w:t xml:space="preserve">4. </w:t>
                  </w:r>
                  <w:r w:rsidRPr="0079590C">
                    <w:rPr>
                      <w:b/>
                      <w:bCs/>
                      <w:szCs w:val="24"/>
                    </w:rPr>
                    <w:t>What is the preferred method of contact (please</w:t>
                  </w:r>
                  <w:r>
                    <w:rPr>
                      <w:b/>
                      <w:bCs/>
                      <w:szCs w:val="24"/>
                    </w:rPr>
                    <w:t xml:space="preserve"> tick</w:t>
                  </w:r>
                  <w:r w:rsidRPr="0079590C">
                    <w:rPr>
                      <w:b/>
                      <w:bCs/>
                      <w:szCs w:val="24"/>
                    </w:rPr>
                    <w:t>)?</w:t>
                  </w:r>
                </w:p>
              </w:tc>
            </w:tr>
            <w:tr w:rsidR="005F2B94" w14:paraId="76C2F46F" w14:textId="77777777" w:rsidTr="008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2487" w:type="dxa"/>
                  <w:gridSpan w:val="2"/>
                  <w:shd w:val="clear" w:color="auto" w:fill="F2F2F2" w:themeFill="background1" w:themeFillShade="F2"/>
                </w:tcPr>
                <w:p w14:paraId="3240ED7D" w14:textId="77777777" w:rsidR="005F2B94" w:rsidRDefault="005F2B94" w:rsidP="00784B71">
                  <w:pPr>
                    <w:pStyle w:val="Para1"/>
                    <w:numPr>
                      <w:ilvl w:val="0"/>
                      <w:numId w:val="0"/>
                    </w:numPr>
                    <w:tabs>
                      <w:tab w:val="left" w:pos="2520"/>
                    </w:tabs>
                    <w:spacing w:after="0"/>
                    <w:rPr>
                      <w:b/>
                      <w:bCs/>
                      <w:sz w:val="20"/>
                    </w:rPr>
                  </w:pPr>
                  <w:r>
                    <w:rPr>
                      <w:szCs w:val="24"/>
                    </w:rPr>
                    <w:t xml:space="preserve">Home </w:t>
                  </w:r>
                  <w:r w:rsidRPr="0079590C">
                    <w:rPr>
                      <w:szCs w:val="24"/>
                    </w:rPr>
                    <w:t>phone</w:t>
                  </w:r>
                  <w:r w:rsidRPr="0079590C">
                    <w:rPr>
                      <w:rFonts w:cs="Calibri"/>
                      <w:sz w:val="48"/>
                      <w:szCs w:val="48"/>
                    </w:rPr>
                    <w:t xml:space="preserve"> </w:t>
                  </w:r>
                  <w:r w:rsidRPr="00050BD8">
                    <w:rPr>
                      <w:rFonts w:cs="Calibri"/>
                      <w:sz w:val="48"/>
                      <w:szCs w:val="48"/>
                    </w:rPr>
                    <w:t>□</w:t>
                  </w:r>
                </w:p>
              </w:tc>
              <w:tc>
                <w:tcPr>
                  <w:tcW w:w="2565" w:type="dxa"/>
                  <w:shd w:val="clear" w:color="auto" w:fill="F2F2F2" w:themeFill="background1" w:themeFillShade="F2"/>
                </w:tcPr>
                <w:p w14:paraId="7FE3B4D7" w14:textId="4AEF5002" w:rsidR="005F2B94" w:rsidRDefault="005F2B94" w:rsidP="00784B71">
                  <w:pPr>
                    <w:pStyle w:val="Para1"/>
                    <w:numPr>
                      <w:ilvl w:val="0"/>
                      <w:numId w:val="0"/>
                    </w:numPr>
                    <w:tabs>
                      <w:tab w:val="left" w:pos="2520"/>
                    </w:tabs>
                    <w:spacing w:after="0"/>
                    <w:rPr>
                      <w:b/>
                      <w:bCs/>
                      <w:sz w:val="20"/>
                    </w:rPr>
                  </w:pPr>
                  <w:r w:rsidRPr="0079590C">
                    <w:rPr>
                      <w:szCs w:val="24"/>
                    </w:rPr>
                    <w:t>Mobile</w:t>
                  </w:r>
                  <w:r>
                    <w:rPr>
                      <w:b/>
                      <w:bCs/>
                      <w:sz w:val="20"/>
                    </w:rPr>
                    <w:t xml:space="preserve"> </w:t>
                  </w:r>
                  <w:r w:rsidRPr="00050BD8">
                    <w:rPr>
                      <w:rFonts w:cs="Calibri"/>
                      <w:sz w:val="48"/>
                      <w:szCs w:val="48"/>
                    </w:rPr>
                    <w:t>□</w:t>
                  </w:r>
                </w:p>
              </w:tc>
              <w:tc>
                <w:tcPr>
                  <w:tcW w:w="2315" w:type="dxa"/>
                  <w:shd w:val="clear" w:color="auto" w:fill="F2F2F2" w:themeFill="background1" w:themeFillShade="F2"/>
                </w:tcPr>
                <w:p w14:paraId="5D9D938A" w14:textId="59DD4A45" w:rsidR="005F2B94" w:rsidRDefault="005F2B94" w:rsidP="00784B71">
                  <w:pPr>
                    <w:pStyle w:val="Para1"/>
                    <w:numPr>
                      <w:ilvl w:val="0"/>
                      <w:numId w:val="0"/>
                    </w:numPr>
                    <w:tabs>
                      <w:tab w:val="left" w:pos="2520"/>
                    </w:tabs>
                    <w:spacing w:after="0"/>
                    <w:rPr>
                      <w:b/>
                      <w:bCs/>
                      <w:sz w:val="20"/>
                    </w:rPr>
                  </w:pPr>
                  <w:r w:rsidRPr="0079590C">
                    <w:rPr>
                      <w:szCs w:val="24"/>
                    </w:rPr>
                    <w:t xml:space="preserve">Mail </w:t>
                  </w:r>
                  <w:r w:rsidRPr="00050BD8">
                    <w:rPr>
                      <w:rFonts w:cs="Calibri"/>
                      <w:sz w:val="48"/>
                      <w:szCs w:val="48"/>
                    </w:rPr>
                    <w:t>□</w:t>
                  </w:r>
                </w:p>
              </w:tc>
              <w:tc>
                <w:tcPr>
                  <w:tcW w:w="1841" w:type="dxa"/>
                  <w:shd w:val="clear" w:color="auto" w:fill="F2F2F2" w:themeFill="background1" w:themeFillShade="F2"/>
                </w:tcPr>
                <w:p w14:paraId="013203A8" w14:textId="19772856" w:rsidR="005F2B94" w:rsidRDefault="005F2B94" w:rsidP="00784B71">
                  <w:pPr>
                    <w:pStyle w:val="Para1"/>
                    <w:numPr>
                      <w:ilvl w:val="0"/>
                      <w:numId w:val="0"/>
                    </w:numPr>
                    <w:tabs>
                      <w:tab w:val="left" w:pos="2520"/>
                    </w:tabs>
                    <w:spacing w:after="0"/>
                    <w:rPr>
                      <w:b/>
                      <w:bCs/>
                      <w:sz w:val="20"/>
                    </w:rPr>
                  </w:pPr>
                  <w:r w:rsidRPr="0079590C">
                    <w:rPr>
                      <w:szCs w:val="24"/>
                    </w:rPr>
                    <w:t xml:space="preserve">Email </w:t>
                  </w:r>
                  <w:r w:rsidRPr="00050BD8">
                    <w:rPr>
                      <w:rFonts w:cs="Calibri"/>
                      <w:sz w:val="48"/>
                      <w:szCs w:val="48"/>
                    </w:rPr>
                    <w:t>□</w:t>
                  </w:r>
                </w:p>
              </w:tc>
            </w:tr>
          </w:tbl>
          <w:p w14:paraId="7AF46979" w14:textId="77777777" w:rsidR="005F2B94" w:rsidRDefault="005F2B94" w:rsidP="0079590C">
            <w:pPr>
              <w:pStyle w:val="Para1"/>
              <w:numPr>
                <w:ilvl w:val="0"/>
                <w:numId w:val="0"/>
              </w:numPr>
              <w:tabs>
                <w:tab w:val="left" w:pos="2520"/>
              </w:tabs>
              <w:ind w:left="331"/>
              <w:rPr>
                <w:b/>
                <w:bCs/>
                <w:szCs w:val="24"/>
              </w:rPr>
            </w:pPr>
          </w:p>
          <w:tbl>
            <w:tblPr>
              <w:tblStyle w:val="TableGrid"/>
              <w:tblW w:w="0" w:type="auto"/>
              <w:tblInd w:w="337" w:type="dxa"/>
              <w:tblLayout w:type="fixed"/>
              <w:tblLook w:val="04A0" w:firstRow="1" w:lastRow="0" w:firstColumn="1" w:lastColumn="0" w:noHBand="0" w:noVBand="1"/>
            </w:tblPr>
            <w:tblGrid>
              <w:gridCol w:w="3323"/>
              <w:gridCol w:w="5873"/>
            </w:tblGrid>
            <w:tr w:rsidR="005F2B94" w:rsidRPr="00474DBC" w14:paraId="7CD4D5BA" w14:textId="77777777" w:rsidTr="00816724">
              <w:trPr>
                <w:trHeight w:val="463"/>
              </w:trPr>
              <w:tc>
                <w:tcPr>
                  <w:tcW w:w="3323" w:type="dxa"/>
                  <w:tcBorders>
                    <w:top w:val="nil"/>
                    <w:left w:val="nil"/>
                    <w:bottom w:val="nil"/>
                    <w:right w:val="nil"/>
                  </w:tcBorders>
                  <w:shd w:val="clear" w:color="auto" w:fill="F2F2F2" w:themeFill="background1" w:themeFillShade="F2"/>
                </w:tcPr>
                <w:p w14:paraId="5F53348A" w14:textId="0B533AF8" w:rsidR="005F2B94" w:rsidRPr="00050BD8" w:rsidRDefault="005F2B94" w:rsidP="005F2B94">
                  <w:pPr>
                    <w:pStyle w:val="Para1"/>
                    <w:numPr>
                      <w:ilvl w:val="0"/>
                      <w:numId w:val="0"/>
                    </w:numPr>
                    <w:tabs>
                      <w:tab w:val="left" w:pos="2520"/>
                    </w:tabs>
                    <w:spacing w:after="0"/>
                    <w:ind w:left="173" w:hanging="274"/>
                    <w:rPr>
                      <w:sz w:val="48"/>
                      <w:szCs w:val="48"/>
                    </w:rPr>
                  </w:pPr>
                  <w:r>
                    <w:rPr>
                      <w:b/>
                      <w:bCs/>
                      <w:szCs w:val="24"/>
                    </w:rPr>
                    <w:t>5. Are you making this application for yourself, or on behalf of someone else?</w:t>
                  </w:r>
                </w:p>
              </w:tc>
              <w:tc>
                <w:tcPr>
                  <w:tcW w:w="5873" w:type="dxa"/>
                  <w:tcBorders>
                    <w:top w:val="nil"/>
                    <w:left w:val="nil"/>
                    <w:bottom w:val="nil"/>
                    <w:right w:val="nil"/>
                  </w:tcBorders>
                  <w:shd w:val="clear" w:color="auto" w:fill="F2F2F2" w:themeFill="background1" w:themeFillShade="F2"/>
                </w:tcPr>
                <w:p w14:paraId="16136861" w14:textId="1309F9C3" w:rsidR="005F2B94" w:rsidRDefault="005F2B94" w:rsidP="005F2B94">
                  <w:pPr>
                    <w:pStyle w:val="Para1"/>
                    <w:numPr>
                      <w:ilvl w:val="0"/>
                      <w:numId w:val="0"/>
                    </w:numPr>
                    <w:tabs>
                      <w:tab w:val="left" w:pos="615"/>
                      <w:tab w:val="left" w:pos="2520"/>
                    </w:tabs>
                    <w:spacing w:after="0"/>
                    <w:ind w:left="615" w:hanging="636"/>
                    <w:rPr>
                      <w:sz w:val="20"/>
                    </w:rPr>
                  </w:pPr>
                  <w:r w:rsidRPr="00050BD8">
                    <w:rPr>
                      <w:sz w:val="48"/>
                      <w:szCs w:val="48"/>
                    </w:rPr>
                    <w:t>□</w:t>
                  </w:r>
                  <w:r>
                    <w:rPr>
                      <w:sz w:val="48"/>
                      <w:szCs w:val="48"/>
                    </w:rPr>
                    <w:t xml:space="preserve"> </w:t>
                  </w:r>
                  <w:r w:rsidRPr="00292626">
                    <w:rPr>
                      <w:szCs w:val="24"/>
                    </w:rPr>
                    <w:t>I am applying to be covered by the 111 Contact Code</w:t>
                  </w:r>
                  <w:r w:rsidRPr="00474DBC">
                    <w:rPr>
                      <w:szCs w:val="24"/>
                    </w:rPr>
                    <w:t xml:space="preserve"> </w:t>
                  </w:r>
                  <w:r>
                    <w:rPr>
                      <w:szCs w:val="24"/>
                    </w:rPr>
                    <w:t>(</w:t>
                  </w:r>
                  <w:r w:rsidRPr="00AF646C">
                    <w:rPr>
                      <w:b/>
                      <w:bCs/>
                      <w:szCs w:val="24"/>
                    </w:rPr>
                    <w:t>Go to Part B</w:t>
                  </w:r>
                  <w:r w:rsidRPr="00292626">
                    <w:rPr>
                      <w:szCs w:val="24"/>
                    </w:rPr>
                    <w:t>)</w:t>
                  </w:r>
                </w:p>
                <w:p w14:paraId="01980757" w14:textId="77777777" w:rsidR="005F2B94" w:rsidRPr="00474DBC" w:rsidRDefault="005F2B94" w:rsidP="005F2B94">
                  <w:pPr>
                    <w:pStyle w:val="Para1"/>
                    <w:numPr>
                      <w:ilvl w:val="0"/>
                      <w:numId w:val="0"/>
                    </w:numPr>
                    <w:tabs>
                      <w:tab w:val="left" w:pos="615"/>
                      <w:tab w:val="left" w:pos="2520"/>
                    </w:tabs>
                    <w:spacing w:after="0"/>
                    <w:ind w:left="615" w:hanging="636"/>
                    <w:rPr>
                      <w:sz w:val="20"/>
                    </w:rPr>
                  </w:pPr>
                </w:p>
                <w:p w14:paraId="405E4DA0" w14:textId="00BF7420" w:rsidR="005F2B94" w:rsidRPr="00474DBC" w:rsidRDefault="005F2B94" w:rsidP="005F2B94">
                  <w:pPr>
                    <w:pStyle w:val="Para1"/>
                    <w:numPr>
                      <w:ilvl w:val="0"/>
                      <w:numId w:val="0"/>
                    </w:numPr>
                    <w:tabs>
                      <w:tab w:val="left" w:pos="615"/>
                      <w:tab w:val="left" w:pos="2520"/>
                    </w:tabs>
                    <w:spacing w:after="0"/>
                    <w:ind w:left="615" w:hanging="636"/>
                    <w:rPr>
                      <w:sz w:val="20"/>
                    </w:rPr>
                  </w:pPr>
                  <w:r w:rsidRPr="007204D6">
                    <w:rPr>
                      <w:sz w:val="48"/>
                      <w:szCs w:val="48"/>
                    </w:rPr>
                    <w:t xml:space="preserve">□ </w:t>
                  </w:r>
                  <w:r w:rsidRPr="00292626">
                    <w:rPr>
                      <w:szCs w:val="24"/>
                    </w:rPr>
                    <w:t>I am applying on behalf of someone else (</w:t>
                  </w:r>
                  <w:r w:rsidRPr="00474DBC">
                    <w:rPr>
                      <w:b/>
                      <w:bCs/>
                      <w:szCs w:val="24"/>
                    </w:rPr>
                    <w:t xml:space="preserve">fill out </w:t>
                  </w:r>
                  <w:r>
                    <w:rPr>
                      <w:b/>
                      <w:bCs/>
                      <w:szCs w:val="24"/>
                    </w:rPr>
                    <w:t>5a</w:t>
                  </w:r>
                  <w:r w:rsidRPr="00292626">
                    <w:rPr>
                      <w:szCs w:val="24"/>
                    </w:rPr>
                    <w:t>)</w:t>
                  </w:r>
                </w:p>
              </w:tc>
            </w:tr>
          </w:tbl>
          <w:p w14:paraId="34F2BD41" w14:textId="77777777" w:rsidR="005F2B94" w:rsidRDefault="005F2B94" w:rsidP="0079590C">
            <w:pPr>
              <w:pStyle w:val="Para1"/>
              <w:numPr>
                <w:ilvl w:val="0"/>
                <w:numId w:val="0"/>
              </w:numPr>
              <w:tabs>
                <w:tab w:val="left" w:pos="2520"/>
              </w:tabs>
              <w:ind w:left="331"/>
              <w:rPr>
                <w:b/>
                <w:bCs/>
                <w:szCs w:val="24"/>
              </w:rPr>
            </w:pPr>
          </w:p>
          <w:p w14:paraId="4DCCB040" w14:textId="371A911D" w:rsidR="00881551" w:rsidRPr="00881551" w:rsidRDefault="005F2B94" w:rsidP="0079590C">
            <w:pPr>
              <w:pStyle w:val="Para1"/>
              <w:numPr>
                <w:ilvl w:val="0"/>
                <w:numId w:val="0"/>
              </w:numPr>
              <w:tabs>
                <w:tab w:val="left" w:pos="2520"/>
              </w:tabs>
              <w:ind w:left="331"/>
              <w:rPr>
                <w:b/>
                <w:bCs/>
                <w:szCs w:val="24"/>
              </w:rPr>
            </w:pPr>
            <w:r>
              <w:rPr>
                <w:b/>
                <w:bCs/>
                <w:szCs w:val="24"/>
              </w:rPr>
              <w:t>5</w:t>
            </w:r>
            <w:r w:rsidR="00881551">
              <w:rPr>
                <w:b/>
                <w:bCs/>
                <w:szCs w:val="24"/>
              </w:rPr>
              <w:t>a</w:t>
            </w:r>
            <w:r w:rsidR="00F257F1" w:rsidRPr="00881551">
              <w:rPr>
                <w:b/>
                <w:bCs/>
                <w:szCs w:val="24"/>
              </w:rPr>
              <w:t>.</w:t>
            </w:r>
            <w:r w:rsidR="00881551" w:rsidRPr="00881551">
              <w:rPr>
                <w:b/>
                <w:bCs/>
                <w:szCs w:val="24"/>
              </w:rPr>
              <w:t xml:space="preserve"> </w:t>
            </w:r>
            <w:r w:rsidR="00881551" w:rsidRPr="00AF646C">
              <w:rPr>
                <w:b/>
                <w:bCs/>
                <w:szCs w:val="24"/>
              </w:rPr>
              <w:t>Details of person who wants to be covered by the 111 Contact Code</w:t>
            </w:r>
          </w:p>
          <w:p w14:paraId="76D7787F" w14:textId="35469731" w:rsidR="005E3F6C" w:rsidRPr="00AF646C" w:rsidRDefault="00881551" w:rsidP="0079590C">
            <w:pPr>
              <w:pStyle w:val="Para1"/>
              <w:numPr>
                <w:ilvl w:val="0"/>
                <w:numId w:val="0"/>
              </w:numPr>
              <w:tabs>
                <w:tab w:val="left" w:pos="2520"/>
              </w:tabs>
              <w:ind w:left="331"/>
              <w:rPr>
                <w:b/>
                <w:bCs/>
                <w:color w:val="FF0000"/>
                <w:sz w:val="20"/>
              </w:rPr>
            </w:pPr>
            <w:r w:rsidRPr="00AF646C">
              <w:rPr>
                <w:b/>
                <w:bCs/>
                <w:color w:val="FF0000"/>
                <w:sz w:val="20"/>
              </w:rPr>
              <w:t>*</w:t>
            </w:r>
            <w:r w:rsidR="005E3F6C" w:rsidRPr="00AF646C">
              <w:rPr>
                <w:b/>
                <w:bCs/>
                <w:color w:val="FF0000"/>
                <w:sz w:val="20"/>
              </w:rPr>
              <w:t xml:space="preserve">Please </w:t>
            </w:r>
            <w:r w:rsidR="005E3F6C" w:rsidRPr="00AF646C">
              <w:rPr>
                <w:b/>
                <w:bCs/>
                <w:color w:val="FF0000"/>
                <w:sz w:val="20"/>
                <w:u w:val="single"/>
              </w:rPr>
              <w:t>only</w:t>
            </w:r>
            <w:r w:rsidR="005E3F6C" w:rsidRPr="00AF646C">
              <w:rPr>
                <w:b/>
                <w:bCs/>
                <w:color w:val="FF0000"/>
                <w:sz w:val="20"/>
              </w:rPr>
              <w:t xml:space="preserve"> fill out </w:t>
            </w:r>
            <w:r w:rsidR="00F257F1" w:rsidRPr="00AF646C">
              <w:rPr>
                <w:b/>
                <w:bCs/>
                <w:color w:val="FF0000"/>
                <w:sz w:val="20"/>
              </w:rPr>
              <w:t>this section</w:t>
            </w:r>
            <w:r w:rsidR="005E3F6C" w:rsidRPr="00AF646C">
              <w:rPr>
                <w:b/>
                <w:bCs/>
                <w:color w:val="FF0000"/>
                <w:sz w:val="20"/>
              </w:rPr>
              <w:t xml:space="preserve"> if </w:t>
            </w:r>
            <w:r w:rsidR="001E6E96" w:rsidRPr="00AF646C">
              <w:rPr>
                <w:b/>
                <w:bCs/>
                <w:color w:val="FF0000"/>
                <w:sz w:val="20"/>
              </w:rPr>
              <w:t>you are applying on behalf of someone else</w:t>
            </w:r>
          </w:p>
          <w:tbl>
            <w:tblPr>
              <w:tblStyle w:val="TableGrid"/>
              <w:tblW w:w="9003" w:type="dxa"/>
              <w:tblInd w:w="340" w:type="dxa"/>
              <w:tblLayout w:type="fixed"/>
              <w:tblLook w:val="04A0" w:firstRow="1" w:lastRow="0" w:firstColumn="1" w:lastColumn="0" w:noHBand="0" w:noVBand="1"/>
            </w:tblPr>
            <w:tblGrid>
              <w:gridCol w:w="3963"/>
              <w:gridCol w:w="5040"/>
            </w:tblGrid>
            <w:tr w:rsidR="005E3F6C" w14:paraId="208FA87E" w14:textId="77777777" w:rsidTr="00816724">
              <w:tc>
                <w:tcPr>
                  <w:tcW w:w="9003" w:type="dxa"/>
                  <w:gridSpan w:val="2"/>
                  <w:shd w:val="clear" w:color="auto" w:fill="F2F2F2" w:themeFill="background1" w:themeFillShade="F2"/>
                </w:tcPr>
                <w:p w14:paraId="433698C5" w14:textId="71F8BF23" w:rsidR="005E3F6C" w:rsidRPr="00050BD8" w:rsidRDefault="002C2E0B" w:rsidP="005E3F6C">
                  <w:pPr>
                    <w:pStyle w:val="Para1"/>
                    <w:numPr>
                      <w:ilvl w:val="0"/>
                      <w:numId w:val="0"/>
                    </w:numPr>
                    <w:tabs>
                      <w:tab w:val="left" w:pos="2520"/>
                    </w:tabs>
                    <w:spacing w:after="360"/>
                    <w:rPr>
                      <w:b/>
                      <w:bCs/>
                      <w:sz w:val="20"/>
                    </w:rPr>
                  </w:pPr>
                  <w:r>
                    <w:rPr>
                      <w:b/>
                      <w:bCs/>
                      <w:sz w:val="20"/>
                    </w:rPr>
                    <w:t xml:space="preserve">Details of person </w:t>
                  </w:r>
                  <w:r w:rsidR="004E7047">
                    <w:rPr>
                      <w:b/>
                      <w:bCs/>
                      <w:sz w:val="20"/>
                    </w:rPr>
                    <w:t>who wants to be covered by the 111 Contact Code</w:t>
                  </w:r>
                </w:p>
              </w:tc>
            </w:tr>
            <w:tr w:rsidR="005E3F6C" w14:paraId="41F3DEDD" w14:textId="77777777" w:rsidTr="00816724">
              <w:tc>
                <w:tcPr>
                  <w:tcW w:w="3963" w:type="dxa"/>
                  <w:shd w:val="clear" w:color="auto" w:fill="F2F2F2" w:themeFill="background1" w:themeFillShade="F2"/>
                </w:tcPr>
                <w:p w14:paraId="423FA4F8" w14:textId="293E9B13" w:rsidR="005E3F6C" w:rsidRPr="00137970" w:rsidRDefault="005E3F6C" w:rsidP="005E3F6C">
                  <w:pPr>
                    <w:pStyle w:val="Para1"/>
                    <w:numPr>
                      <w:ilvl w:val="0"/>
                      <w:numId w:val="0"/>
                    </w:numPr>
                    <w:tabs>
                      <w:tab w:val="left" w:pos="2520"/>
                    </w:tabs>
                    <w:spacing w:after="360"/>
                    <w:rPr>
                      <w:sz w:val="20"/>
                    </w:rPr>
                  </w:pPr>
                  <w:r>
                    <w:rPr>
                      <w:sz w:val="20"/>
                    </w:rPr>
                    <w:t xml:space="preserve">First </w:t>
                  </w:r>
                  <w:r w:rsidR="00F257F1">
                    <w:rPr>
                      <w:sz w:val="20"/>
                    </w:rPr>
                    <w:t>n</w:t>
                  </w:r>
                  <w:r>
                    <w:rPr>
                      <w:sz w:val="20"/>
                    </w:rPr>
                    <w:t>ame</w:t>
                  </w:r>
                  <w:r w:rsidR="00F257F1">
                    <w:rPr>
                      <w:sz w:val="20"/>
                    </w:rPr>
                    <w:t>(s)</w:t>
                  </w:r>
                  <w:r>
                    <w:rPr>
                      <w:sz w:val="20"/>
                    </w:rPr>
                    <w:t>:</w:t>
                  </w:r>
                </w:p>
              </w:tc>
              <w:tc>
                <w:tcPr>
                  <w:tcW w:w="5040" w:type="dxa"/>
                  <w:shd w:val="clear" w:color="auto" w:fill="F2F2F2" w:themeFill="background1" w:themeFillShade="F2"/>
                </w:tcPr>
                <w:p w14:paraId="1EA8849B" w14:textId="00676FA9" w:rsidR="005E3F6C" w:rsidRPr="00137970" w:rsidRDefault="005E3F6C" w:rsidP="005E3F6C">
                  <w:pPr>
                    <w:pStyle w:val="Para1"/>
                    <w:numPr>
                      <w:ilvl w:val="0"/>
                      <w:numId w:val="0"/>
                    </w:numPr>
                    <w:tabs>
                      <w:tab w:val="left" w:pos="2520"/>
                    </w:tabs>
                    <w:spacing w:after="360"/>
                    <w:rPr>
                      <w:sz w:val="20"/>
                    </w:rPr>
                  </w:pPr>
                  <w:r w:rsidRPr="00137970">
                    <w:rPr>
                      <w:sz w:val="20"/>
                    </w:rPr>
                    <w:t xml:space="preserve">Preferred </w:t>
                  </w:r>
                  <w:r w:rsidR="00F257F1">
                    <w:rPr>
                      <w:sz w:val="20"/>
                    </w:rPr>
                    <w:t>f</w:t>
                  </w:r>
                  <w:r w:rsidRPr="00137970">
                    <w:rPr>
                      <w:sz w:val="20"/>
                    </w:rPr>
                    <w:t xml:space="preserve">irst </w:t>
                  </w:r>
                  <w:r w:rsidR="00F257F1">
                    <w:rPr>
                      <w:sz w:val="20"/>
                    </w:rPr>
                    <w:t>n</w:t>
                  </w:r>
                  <w:r w:rsidRPr="00137970">
                    <w:rPr>
                      <w:sz w:val="20"/>
                    </w:rPr>
                    <w:t>ame</w:t>
                  </w:r>
                  <w:r>
                    <w:rPr>
                      <w:sz w:val="20"/>
                    </w:rPr>
                    <w:t xml:space="preserve"> (if different):</w:t>
                  </w:r>
                </w:p>
              </w:tc>
            </w:tr>
            <w:tr w:rsidR="005E3F6C" w14:paraId="413F16F4" w14:textId="77777777" w:rsidTr="00816724">
              <w:tc>
                <w:tcPr>
                  <w:tcW w:w="9003" w:type="dxa"/>
                  <w:gridSpan w:val="2"/>
                  <w:shd w:val="clear" w:color="auto" w:fill="F2F2F2" w:themeFill="background1" w:themeFillShade="F2"/>
                </w:tcPr>
                <w:p w14:paraId="43B992BC" w14:textId="2A494C26" w:rsidR="005E3F6C" w:rsidRPr="00137970" w:rsidRDefault="005E3F6C" w:rsidP="005E3F6C">
                  <w:pPr>
                    <w:pStyle w:val="Para1"/>
                    <w:numPr>
                      <w:ilvl w:val="0"/>
                      <w:numId w:val="0"/>
                    </w:numPr>
                    <w:tabs>
                      <w:tab w:val="left" w:pos="2520"/>
                    </w:tabs>
                    <w:spacing w:after="360"/>
                    <w:rPr>
                      <w:sz w:val="20"/>
                    </w:rPr>
                  </w:pPr>
                  <w:r w:rsidRPr="00137970">
                    <w:rPr>
                      <w:sz w:val="20"/>
                    </w:rPr>
                    <w:t>Surname</w:t>
                  </w:r>
                  <w:r w:rsidR="00F257F1">
                    <w:rPr>
                      <w:sz w:val="20"/>
                    </w:rPr>
                    <w:t xml:space="preserve"> or family name</w:t>
                  </w:r>
                  <w:r>
                    <w:rPr>
                      <w:sz w:val="20"/>
                    </w:rPr>
                    <w:t>:</w:t>
                  </w:r>
                </w:p>
              </w:tc>
            </w:tr>
            <w:tr w:rsidR="005E3F6C" w14:paraId="0B66B368" w14:textId="77777777" w:rsidTr="00816724">
              <w:tc>
                <w:tcPr>
                  <w:tcW w:w="9003" w:type="dxa"/>
                  <w:gridSpan w:val="2"/>
                  <w:shd w:val="clear" w:color="auto" w:fill="F2F2F2" w:themeFill="background1" w:themeFillShade="F2"/>
                </w:tcPr>
                <w:p w14:paraId="2C60749F" w14:textId="06699508" w:rsidR="005E3F6C" w:rsidRPr="00137970" w:rsidRDefault="005E3F6C" w:rsidP="005E3F6C">
                  <w:pPr>
                    <w:pStyle w:val="Para1"/>
                    <w:numPr>
                      <w:ilvl w:val="0"/>
                      <w:numId w:val="0"/>
                    </w:numPr>
                    <w:tabs>
                      <w:tab w:val="left" w:pos="2520"/>
                    </w:tabs>
                    <w:spacing w:after="360"/>
                    <w:rPr>
                      <w:sz w:val="20"/>
                    </w:rPr>
                  </w:pPr>
                  <w:r w:rsidRPr="00FC2F1F">
                    <w:rPr>
                      <w:sz w:val="20"/>
                    </w:rPr>
                    <w:t>Salutation</w:t>
                  </w:r>
                  <w:r>
                    <w:rPr>
                      <w:sz w:val="20"/>
                    </w:rPr>
                    <w:t xml:space="preserve">: </w:t>
                  </w:r>
                  <w:r w:rsidRPr="00050BD8">
                    <w:rPr>
                      <w:rFonts w:cs="Calibri"/>
                      <w:sz w:val="48"/>
                      <w:szCs w:val="48"/>
                    </w:rPr>
                    <w:t>□</w:t>
                  </w:r>
                  <w:r w:rsidRPr="00137970">
                    <w:rPr>
                      <w:sz w:val="20"/>
                    </w:rPr>
                    <w:t xml:space="preserve">Mr </w:t>
                  </w:r>
                  <w:r w:rsidRPr="00050BD8">
                    <w:rPr>
                      <w:rFonts w:cs="Calibri"/>
                      <w:sz w:val="48"/>
                      <w:szCs w:val="48"/>
                    </w:rPr>
                    <w:t>□</w:t>
                  </w:r>
                  <w:r w:rsidRPr="00137970">
                    <w:rPr>
                      <w:sz w:val="20"/>
                    </w:rPr>
                    <w:t xml:space="preserve">Ms </w:t>
                  </w:r>
                  <w:r w:rsidRPr="00050BD8">
                    <w:rPr>
                      <w:rFonts w:cs="Calibri"/>
                      <w:sz w:val="48"/>
                      <w:szCs w:val="48"/>
                    </w:rPr>
                    <w:t>□</w:t>
                  </w:r>
                  <w:r w:rsidRPr="00137970">
                    <w:rPr>
                      <w:sz w:val="20"/>
                    </w:rPr>
                    <w:t xml:space="preserve">Mrs </w:t>
                  </w:r>
                  <w:r w:rsidRPr="00050BD8">
                    <w:rPr>
                      <w:rFonts w:cs="Calibri"/>
                      <w:sz w:val="48"/>
                      <w:szCs w:val="48"/>
                    </w:rPr>
                    <w:t>□</w:t>
                  </w:r>
                  <w:r w:rsidRPr="00137970">
                    <w:rPr>
                      <w:sz w:val="20"/>
                    </w:rPr>
                    <w:t xml:space="preserve">Miss </w:t>
                  </w:r>
                  <w:r w:rsidRPr="00050BD8">
                    <w:rPr>
                      <w:rFonts w:cs="Calibri"/>
                      <w:sz w:val="48"/>
                      <w:szCs w:val="48"/>
                    </w:rPr>
                    <w:t>□</w:t>
                  </w:r>
                  <w:r w:rsidRPr="00137970">
                    <w:rPr>
                      <w:sz w:val="20"/>
                    </w:rPr>
                    <w:t>Dr</w:t>
                  </w:r>
                  <w:r>
                    <w:rPr>
                      <w:sz w:val="20"/>
                    </w:rPr>
                    <w:t xml:space="preserve"> </w:t>
                  </w:r>
                  <w:r w:rsidRPr="00050BD8">
                    <w:rPr>
                      <w:rFonts w:cs="Calibri"/>
                      <w:sz w:val="48"/>
                      <w:szCs w:val="48"/>
                    </w:rPr>
                    <w:t>□</w:t>
                  </w:r>
                  <w:r w:rsidRPr="00137970">
                    <w:rPr>
                      <w:sz w:val="20"/>
                    </w:rPr>
                    <w:t>Other, please specify</w:t>
                  </w:r>
                </w:p>
              </w:tc>
            </w:tr>
          </w:tbl>
          <w:p w14:paraId="2296CB80" w14:textId="0C9C133B" w:rsidR="004E7047" w:rsidRDefault="004E7047" w:rsidP="005E3F6C">
            <w:pPr>
              <w:pStyle w:val="Para1"/>
              <w:numPr>
                <w:ilvl w:val="0"/>
                <w:numId w:val="0"/>
              </w:numPr>
              <w:tabs>
                <w:tab w:val="left" w:pos="2520"/>
              </w:tabs>
              <w:rPr>
                <w:sz w:val="28"/>
                <w:szCs w:val="28"/>
              </w:rPr>
            </w:pPr>
          </w:p>
          <w:p w14:paraId="5A9A88C3" w14:textId="757D81DE" w:rsidR="005F6FC7" w:rsidRDefault="005F6FC7" w:rsidP="005E3F6C">
            <w:pPr>
              <w:pStyle w:val="Para1"/>
              <w:numPr>
                <w:ilvl w:val="0"/>
                <w:numId w:val="0"/>
              </w:numPr>
              <w:tabs>
                <w:tab w:val="left" w:pos="2520"/>
              </w:tabs>
              <w:rPr>
                <w:sz w:val="28"/>
                <w:szCs w:val="28"/>
              </w:rPr>
            </w:pPr>
          </w:p>
          <w:p w14:paraId="6AEC2A77" w14:textId="01260B26" w:rsidR="005F6FC7" w:rsidRDefault="005F6FC7" w:rsidP="005E3F6C">
            <w:pPr>
              <w:pStyle w:val="Para1"/>
              <w:numPr>
                <w:ilvl w:val="0"/>
                <w:numId w:val="0"/>
              </w:numPr>
              <w:tabs>
                <w:tab w:val="left" w:pos="2520"/>
              </w:tabs>
              <w:rPr>
                <w:sz w:val="28"/>
                <w:szCs w:val="28"/>
              </w:rPr>
            </w:pPr>
          </w:p>
          <w:tbl>
            <w:tblPr>
              <w:tblStyle w:val="TableGrid"/>
              <w:tblW w:w="0" w:type="auto"/>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487"/>
              <w:gridCol w:w="2565"/>
              <w:gridCol w:w="2315"/>
              <w:gridCol w:w="1949"/>
              <w:gridCol w:w="901"/>
            </w:tblGrid>
            <w:tr w:rsidR="000E405D" w14:paraId="77BE8CB2" w14:textId="77777777" w:rsidTr="00816724">
              <w:tc>
                <w:tcPr>
                  <w:tcW w:w="2487" w:type="dxa"/>
                  <w:shd w:val="clear" w:color="auto" w:fill="FFFFFF" w:themeFill="background1"/>
                </w:tcPr>
                <w:p w14:paraId="741A7CE7" w14:textId="77777777" w:rsidR="000E405D" w:rsidRDefault="000E405D" w:rsidP="00BE0AB9">
                  <w:pPr>
                    <w:pStyle w:val="Para1"/>
                    <w:numPr>
                      <w:ilvl w:val="0"/>
                      <w:numId w:val="0"/>
                    </w:numPr>
                    <w:tabs>
                      <w:tab w:val="left" w:pos="2520"/>
                    </w:tabs>
                    <w:spacing w:after="0"/>
                    <w:rPr>
                      <w:szCs w:val="24"/>
                    </w:rPr>
                  </w:pPr>
                </w:p>
                <w:p w14:paraId="06C5B040" w14:textId="5DC1EFD4" w:rsidR="005F6FC7" w:rsidRDefault="005F6FC7" w:rsidP="00BE0AB9">
                  <w:pPr>
                    <w:pStyle w:val="Para1"/>
                    <w:numPr>
                      <w:ilvl w:val="0"/>
                      <w:numId w:val="0"/>
                    </w:numPr>
                    <w:tabs>
                      <w:tab w:val="left" w:pos="2520"/>
                    </w:tabs>
                    <w:spacing w:after="0"/>
                    <w:rPr>
                      <w:szCs w:val="24"/>
                    </w:rPr>
                  </w:pPr>
                </w:p>
              </w:tc>
              <w:tc>
                <w:tcPr>
                  <w:tcW w:w="2565" w:type="dxa"/>
                  <w:shd w:val="clear" w:color="auto" w:fill="FFFFFF" w:themeFill="background1"/>
                </w:tcPr>
                <w:p w14:paraId="690740A5" w14:textId="77777777" w:rsidR="000E405D" w:rsidRPr="0079590C" w:rsidRDefault="000E405D" w:rsidP="004C17E2">
                  <w:pPr>
                    <w:pStyle w:val="Para1"/>
                    <w:numPr>
                      <w:ilvl w:val="0"/>
                      <w:numId w:val="0"/>
                    </w:numPr>
                    <w:tabs>
                      <w:tab w:val="left" w:pos="2520"/>
                    </w:tabs>
                    <w:spacing w:after="0"/>
                    <w:rPr>
                      <w:szCs w:val="24"/>
                    </w:rPr>
                  </w:pPr>
                </w:p>
              </w:tc>
              <w:tc>
                <w:tcPr>
                  <w:tcW w:w="2315" w:type="dxa"/>
                  <w:shd w:val="clear" w:color="auto" w:fill="FFFFFF" w:themeFill="background1"/>
                </w:tcPr>
                <w:p w14:paraId="5647D906" w14:textId="77777777" w:rsidR="000E405D" w:rsidRPr="0079590C" w:rsidRDefault="000E405D" w:rsidP="004C17E2">
                  <w:pPr>
                    <w:pStyle w:val="Para1"/>
                    <w:numPr>
                      <w:ilvl w:val="0"/>
                      <w:numId w:val="0"/>
                    </w:numPr>
                    <w:tabs>
                      <w:tab w:val="left" w:pos="2520"/>
                    </w:tabs>
                    <w:spacing w:after="0"/>
                    <w:rPr>
                      <w:szCs w:val="24"/>
                    </w:rPr>
                  </w:pPr>
                </w:p>
              </w:tc>
              <w:tc>
                <w:tcPr>
                  <w:tcW w:w="1949" w:type="dxa"/>
                  <w:shd w:val="clear" w:color="auto" w:fill="FFFFFF" w:themeFill="background1"/>
                </w:tcPr>
                <w:p w14:paraId="1D5DA847" w14:textId="77777777" w:rsidR="000E405D" w:rsidRPr="0079590C" w:rsidRDefault="000E405D" w:rsidP="004C17E2">
                  <w:pPr>
                    <w:pStyle w:val="Para1"/>
                    <w:numPr>
                      <w:ilvl w:val="0"/>
                      <w:numId w:val="0"/>
                    </w:numPr>
                    <w:tabs>
                      <w:tab w:val="left" w:pos="2520"/>
                    </w:tabs>
                    <w:spacing w:after="0"/>
                    <w:rPr>
                      <w:szCs w:val="24"/>
                    </w:rPr>
                  </w:pPr>
                </w:p>
              </w:tc>
              <w:tc>
                <w:tcPr>
                  <w:tcW w:w="901" w:type="dxa"/>
                  <w:shd w:val="clear" w:color="auto" w:fill="FFFFFF" w:themeFill="background1"/>
                </w:tcPr>
                <w:p w14:paraId="2D0D7141" w14:textId="77777777" w:rsidR="000E405D" w:rsidRPr="0079590C" w:rsidRDefault="000E405D" w:rsidP="004C17E2">
                  <w:pPr>
                    <w:pStyle w:val="Para1"/>
                    <w:numPr>
                      <w:ilvl w:val="0"/>
                      <w:numId w:val="0"/>
                    </w:numPr>
                    <w:tabs>
                      <w:tab w:val="left" w:pos="2520"/>
                    </w:tabs>
                    <w:spacing w:after="0"/>
                    <w:rPr>
                      <w:szCs w:val="24"/>
                    </w:rPr>
                  </w:pPr>
                </w:p>
              </w:tc>
            </w:tr>
            <w:tr w:rsidR="000E405D" w14:paraId="6087C007" w14:textId="77777777" w:rsidTr="00816724">
              <w:tc>
                <w:tcPr>
                  <w:tcW w:w="10217" w:type="dxa"/>
                  <w:gridSpan w:val="5"/>
                  <w:shd w:val="clear" w:color="auto" w:fill="DDD9C3" w:themeFill="background2" w:themeFillShade="E6"/>
                </w:tcPr>
                <w:p w14:paraId="515FBAA2" w14:textId="0D9F34A9" w:rsidR="000E405D" w:rsidRPr="00AF646C" w:rsidRDefault="000E405D" w:rsidP="00AF646C">
                  <w:pPr>
                    <w:pStyle w:val="Para1"/>
                    <w:numPr>
                      <w:ilvl w:val="0"/>
                      <w:numId w:val="0"/>
                    </w:numPr>
                    <w:tabs>
                      <w:tab w:val="left" w:pos="2520"/>
                    </w:tabs>
                    <w:spacing w:after="0"/>
                    <w:ind w:left="875" w:hanging="875"/>
                    <w:rPr>
                      <w:b/>
                      <w:bCs/>
                      <w:sz w:val="28"/>
                      <w:szCs w:val="28"/>
                    </w:rPr>
                  </w:pPr>
                  <w:r w:rsidRPr="00AF646C">
                    <w:rPr>
                      <w:b/>
                      <w:bCs/>
                      <w:sz w:val="28"/>
                      <w:szCs w:val="28"/>
                    </w:rPr>
                    <w:t>PART B:</w:t>
                  </w:r>
                  <w:r>
                    <w:rPr>
                      <w:b/>
                      <w:bCs/>
                      <w:sz w:val="28"/>
                      <w:szCs w:val="28"/>
                    </w:rPr>
                    <w:t xml:space="preserve"> </w:t>
                  </w:r>
                  <w:r w:rsidRPr="005830A9">
                    <w:rPr>
                      <w:b/>
                      <w:bCs/>
                      <w:sz w:val="28"/>
                      <w:szCs w:val="28"/>
                    </w:rPr>
                    <w:t xml:space="preserve">Information on the person </w:t>
                  </w:r>
                  <w:r w:rsidR="005F2B94">
                    <w:rPr>
                      <w:b/>
                      <w:bCs/>
                      <w:sz w:val="28"/>
                      <w:szCs w:val="28"/>
                    </w:rPr>
                    <w:t>at particular risk</w:t>
                  </w:r>
                </w:p>
              </w:tc>
            </w:tr>
            <w:tr w:rsidR="000E405D" w14:paraId="054E265D" w14:textId="77777777" w:rsidTr="00816724">
              <w:tc>
                <w:tcPr>
                  <w:tcW w:w="10217" w:type="dxa"/>
                  <w:gridSpan w:val="5"/>
                  <w:shd w:val="clear" w:color="auto" w:fill="FFFFFF" w:themeFill="background1"/>
                </w:tcPr>
                <w:p w14:paraId="1012A4C2" w14:textId="77777777" w:rsidR="000E405D" w:rsidRDefault="000E405D" w:rsidP="000E405D">
                  <w:pPr>
                    <w:pStyle w:val="Para1"/>
                    <w:numPr>
                      <w:ilvl w:val="0"/>
                      <w:numId w:val="0"/>
                    </w:numPr>
                    <w:tabs>
                      <w:tab w:val="left" w:pos="2520"/>
                    </w:tabs>
                    <w:spacing w:before="360" w:after="120"/>
                    <w:ind w:right="619"/>
                    <w:rPr>
                      <w:b/>
                      <w:bCs/>
                      <w:sz w:val="20"/>
                    </w:rPr>
                  </w:pPr>
                  <w:r w:rsidRPr="00050BD8">
                    <w:rPr>
                      <w:b/>
                      <w:bCs/>
                      <w:sz w:val="20"/>
                    </w:rPr>
                    <w:t xml:space="preserve">How to complete </w:t>
                  </w:r>
                  <w:r>
                    <w:rPr>
                      <w:b/>
                      <w:bCs/>
                      <w:sz w:val="20"/>
                    </w:rPr>
                    <w:t>Part B</w:t>
                  </w:r>
                </w:p>
                <w:p w14:paraId="45DE3C51" w14:textId="77777777" w:rsidR="000E405D" w:rsidRPr="00AF646C" w:rsidRDefault="000E405D" w:rsidP="000E405D">
                  <w:pPr>
                    <w:pStyle w:val="Para1"/>
                    <w:numPr>
                      <w:ilvl w:val="0"/>
                      <w:numId w:val="152"/>
                    </w:numPr>
                    <w:tabs>
                      <w:tab w:val="left" w:pos="2520"/>
                    </w:tabs>
                    <w:spacing w:after="120"/>
                    <w:ind w:left="263" w:right="619" w:hanging="270"/>
                    <w:rPr>
                      <w:b/>
                      <w:bCs/>
                      <w:sz w:val="20"/>
                    </w:rPr>
                  </w:pPr>
                  <w:r>
                    <w:rPr>
                      <w:sz w:val="20"/>
                    </w:rPr>
                    <w:t>Read Guidance Note 1 (provided in Part E).</w:t>
                  </w:r>
                </w:p>
                <w:p w14:paraId="1539170F" w14:textId="25E2632E" w:rsidR="000E405D" w:rsidRPr="00AF646C" w:rsidRDefault="000E405D" w:rsidP="000E405D">
                  <w:pPr>
                    <w:pStyle w:val="Para1"/>
                    <w:numPr>
                      <w:ilvl w:val="0"/>
                      <w:numId w:val="152"/>
                    </w:numPr>
                    <w:tabs>
                      <w:tab w:val="left" w:pos="2520"/>
                    </w:tabs>
                    <w:spacing w:after="120"/>
                    <w:ind w:left="263" w:right="619" w:hanging="270"/>
                    <w:rPr>
                      <w:b/>
                      <w:bCs/>
                      <w:sz w:val="20"/>
                    </w:rPr>
                  </w:pPr>
                  <w:r w:rsidRPr="000E405D">
                    <w:rPr>
                      <w:sz w:val="20"/>
                    </w:rPr>
                    <w:t>Complete Q6 and Q7</w:t>
                  </w:r>
                </w:p>
                <w:p w14:paraId="7903A49D" w14:textId="77777777" w:rsidR="00F75C01" w:rsidRPr="00AF646C" w:rsidRDefault="00F75C01" w:rsidP="00AF646C">
                  <w:pPr>
                    <w:pStyle w:val="Para1"/>
                    <w:numPr>
                      <w:ilvl w:val="0"/>
                      <w:numId w:val="0"/>
                    </w:numPr>
                    <w:tabs>
                      <w:tab w:val="left" w:pos="2520"/>
                    </w:tabs>
                    <w:spacing w:after="120"/>
                    <w:ind w:left="263" w:right="619"/>
                    <w:rPr>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711"/>
                  </w:tblGrid>
                  <w:tr w:rsidR="000E405D" w:rsidRPr="00222956" w14:paraId="56C288E5" w14:textId="77777777" w:rsidTr="00816724">
                    <w:tc>
                      <w:tcPr>
                        <w:tcW w:w="9711" w:type="dxa"/>
                        <w:tcBorders>
                          <w:bottom w:val="single" w:sz="4" w:space="0" w:color="auto"/>
                        </w:tcBorders>
                        <w:shd w:val="clear" w:color="auto" w:fill="F2F2F2" w:themeFill="background1" w:themeFillShade="F2"/>
                      </w:tcPr>
                      <w:p w14:paraId="3BF8E6FF" w14:textId="28C54EA9" w:rsidR="000E405D" w:rsidRDefault="000E405D" w:rsidP="00AF646C">
                        <w:pPr>
                          <w:pStyle w:val="Para1"/>
                          <w:numPr>
                            <w:ilvl w:val="0"/>
                            <w:numId w:val="0"/>
                          </w:numPr>
                          <w:tabs>
                            <w:tab w:val="left" w:pos="2520"/>
                          </w:tabs>
                          <w:ind w:left="196" w:hanging="196"/>
                          <w:rPr>
                            <w:rFonts w:cs="Calibri"/>
                            <w:sz w:val="48"/>
                            <w:szCs w:val="48"/>
                          </w:rPr>
                        </w:pPr>
                        <w:r>
                          <w:rPr>
                            <w:b/>
                            <w:bCs/>
                            <w:szCs w:val="24"/>
                          </w:rPr>
                          <w:t xml:space="preserve">6. Please select which category </w:t>
                        </w:r>
                        <w:r w:rsidR="00B25969">
                          <w:rPr>
                            <w:b/>
                            <w:bCs/>
                            <w:szCs w:val="24"/>
                          </w:rPr>
                          <w:t xml:space="preserve">most closely </w:t>
                        </w:r>
                        <w:r w:rsidR="00673BAF">
                          <w:rPr>
                            <w:b/>
                            <w:bCs/>
                            <w:szCs w:val="24"/>
                          </w:rPr>
                          <w:t>re</w:t>
                        </w:r>
                        <w:r w:rsidR="00C057C5">
                          <w:rPr>
                            <w:b/>
                            <w:bCs/>
                            <w:szCs w:val="24"/>
                          </w:rPr>
                          <w:t>lates</w:t>
                        </w:r>
                        <w:r w:rsidR="00673BAF">
                          <w:rPr>
                            <w:b/>
                            <w:bCs/>
                            <w:szCs w:val="24"/>
                          </w:rPr>
                          <w:t xml:space="preserve"> </w:t>
                        </w:r>
                        <w:r>
                          <w:rPr>
                            <w:b/>
                            <w:bCs/>
                            <w:szCs w:val="24"/>
                          </w:rPr>
                          <w:t>to the</w:t>
                        </w:r>
                        <w:r w:rsidR="00673BAF">
                          <w:rPr>
                            <w:b/>
                            <w:bCs/>
                            <w:szCs w:val="24"/>
                          </w:rPr>
                          <w:t xml:space="preserve"> </w:t>
                        </w:r>
                        <w:r w:rsidR="00B25969">
                          <w:rPr>
                            <w:b/>
                            <w:bCs/>
                            <w:szCs w:val="24"/>
                          </w:rPr>
                          <w:t xml:space="preserve">specific </w:t>
                        </w:r>
                        <w:r w:rsidR="00673BAF">
                          <w:rPr>
                            <w:b/>
                            <w:bCs/>
                            <w:szCs w:val="24"/>
                          </w:rPr>
                          <w:t>circumstance of the</w:t>
                        </w:r>
                        <w:r>
                          <w:rPr>
                            <w:b/>
                            <w:bCs/>
                            <w:szCs w:val="24"/>
                          </w:rPr>
                          <w:t xml:space="preserve"> person who wants to be covered by the 111 Contact Code?</w:t>
                        </w:r>
                      </w:p>
                    </w:tc>
                  </w:tr>
                  <w:tr w:rsidR="000E405D" w:rsidRPr="00222956" w14:paraId="3371EC27" w14:textId="77777777" w:rsidTr="00816724">
                    <w:trPr>
                      <w:trHeight w:val="567"/>
                    </w:trPr>
                    <w:tc>
                      <w:tcPr>
                        <w:tcW w:w="971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00AA53E" w14:textId="77777777" w:rsidR="000E405D" w:rsidRPr="00222956" w:rsidRDefault="000E405D" w:rsidP="000E405D">
                        <w:pPr>
                          <w:pStyle w:val="Para1"/>
                          <w:numPr>
                            <w:ilvl w:val="0"/>
                            <w:numId w:val="0"/>
                          </w:numPr>
                          <w:tabs>
                            <w:tab w:val="left" w:pos="2520"/>
                          </w:tabs>
                          <w:spacing w:after="0" w:line="276" w:lineRule="auto"/>
                          <w:ind w:left="308"/>
                          <w:rPr>
                            <w:rFonts w:cs="Calibri"/>
                            <w:sz w:val="22"/>
                            <w:szCs w:val="22"/>
                          </w:rPr>
                        </w:pPr>
                        <w:r w:rsidRPr="006064D1">
                          <w:rPr>
                            <w:rFonts w:cs="Calibri"/>
                            <w:sz w:val="48"/>
                            <w:szCs w:val="48"/>
                          </w:rPr>
                          <w:t>□</w:t>
                        </w:r>
                        <w:r w:rsidRPr="00222956">
                          <w:rPr>
                            <w:rFonts w:cs="Calibri"/>
                            <w:sz w:val="22"/>
                            <w:szCs w:val="22"/>
                          </w:rPr>
                          <w:t xml:space="preserve"> </w:t>
                        </w:r>
                        <w:r w:rsidRPr="006064D1">
                          <w:rPr>
                            <w:rFonts w:cs="Calibri"/>
                            <w:szCs w:val="24"/>
                          </w:rPr>
                          <w:t>Health</w:t>
                        </w:r>
                      </w:p>
                    </w:tc>
                  </w:tr>
                  <w:tr w:rsidR="000E405D" w:rsidRPr="00222956" w14:paraId="4A4889AA" w14:textId="77777777" w:rsidTr="00816724">
                    <w:trPr>
                      <w:trHeight w:val="580"/>
                    </w:trPr>
                    <w:tc>
                      <w:tcPr>
                        <w:tcW w:w="971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7D6997" w14:textId="77777777" w:rsidR="000E405D" w:rsidRPr="006064D1" w:rsidRDefault="000E405D" w:rsidP="005F6FC7">
                        <w:pPr>
                          <w:pStyle w:val="Para1"/>
                          <w:numPr>
                            <w:ilvl w:val="0"/>
                            <w:numId w:val="0"/>
                          </w:numPr>
                          <w:tabs>
                            <w:tab w:val="left" w:pos="2520"/>
                          </w:tabs>
                          <w:spacing w:after="0" w:line="276" w:lineRule="auto"/>
                          <w:ind w:left="308"/>
                          <w:rPr>
                            <w:rFonts w:cs="Calibri"/>
                            <w:sz w:val="48"/>
                            <w:szCs w:val="48"/>
                          </w:rPr>
                        </w:pPr>
                        <w:r w:rsidRPr="006064D1">
                          <w:rPr>
                            <w:rFonts w:cs="Calibri"/>
                            <w:sz w:val="48"/>
                            <w:szCs w:val="48"/>
                          </w:rPr>
                          <w:t>□</w:t>
                        </w:r>
                        <w:r w:rsidRPr="00222956">
                          <w:rPr>
                            <w:rFonts w:cs="Calibri"/>
                            <w:sz w:val="22"/>
                            <w:szCs w:val="22"/>
                          </w:rPr>
                          <w:t xml:space="preserve"> </w:t>
                        </w:r>
                        <w:r w:rsidRPr="006064D1">
                          <w:rPr>
                            <w:rFonts w:cs="Calibri"/>
                            <w:szCs w:val="24"/>
                          </w:rPr>
                          <w:t xml:space="preserve">Safety </w:t>
                        </w:r>
                      </w:p>
                    </w:tc>
                  </w:tr>
                  <w:tr w:rsidR="000E405D" w:rsidRPr="00222956" w14:paraId="41B0BDC7" w14:textId="77777777" w:rsidTr="00816724">
                    <w:tc>
                      <w:tcPr>
                        <w:tcW w:w="9711" w:type="dxa"/>
                        <w:tcBorders>
                          <w:top w:val="single" w:sz="12" w:space="0" w:color="FFFFFF" w:themeColor="background1"/>
                          <w:right w:val="single" w:sz="12" w:space="0" w:color="FFFFFF" w:themeColor="background1"/>
                        </w:tcBorders>
                        <w:shd w:val="clear" w:color="auto" w:fill="F2F2F2" w:themeFill="background1" w:themeFillShade="F2"/>
                      </w:tcPr>
                      <w:p w14:paraId="5BD6275B" w14:textId="77777777" w:rsidR="000E405D" w:rsidRPr="006064D1" w:rsidRDefault="000E405D" w:rsidP="005F6FC7">
                        <w:pPr>
                          <w:pStyle w:val="Para1"/>
                          <w:numPr>
                            <w:ilvl w:val="0"/>
                            <w:numId w:val="0"/>
                          </w:numPr>
                          <w:tabs>
                            <w:tab w:val="left" w:pos="2520"/>
                          </w:tabs>
                          <w:spacing w:after="0" w:line="276" w:lineRule="auto"/>
                          <w:ind w:left="308"/>
                          <w:rPr>
                            <w:rFonts w:cs="Calibri"/>
                            <w:sz w:val="48"/>
                            <w:szCs w:val="48"/>
                          </w:rPr>
                        </w:pPr>
                        <w:r w:rsidRPr="006064D1">
                          <w:rPr>
                            <w:rFonts w:cs="Calibri"/>
                            <w:sz w:val="48"/>
                            <w:szCs w:val="48"/>
                          </w:rPr>
                          <w:t>□</w:t>
                        </w:r>
                        <w:r w:rsidRPr="00222956">
                          <w:rPr>
                            <w:rFonts w:cs="Calibri"/>
                            <w:sz w:val="22"/>
                            <w:szCs w:val="22"/>
                          </w:rPr>
                          <w:t xml:space="preserve"> </w:t>
                        </w:r>
                        <w:r w:rsidRPr="006064D1">
                          <w:rPr>
                            <w:rFonts w:cs="Calibri"/>
                            <w:szCs w:val="24"/>
                          </w:rPr>
                          <w:t>Disability</w:t>
                        </w:r>
                      </w:p>
                    </w:tc>
                  </w:tr>
                </w:tbl>
                <w:p w14:paraId="346D4E77" w14:textId="7B75297B" w:rsidR="000E405D" w:rsidRDefault="000E405D" w:rsidP="000E405D">
                  <w:pPr>
                    <w:pStyle w:val="Para1"/>
                    <w:numPr>
                      <w:ilvl w:val="0"/>
                      <w:numId w:val="0"/>
                    </w:numPr>
                    <w:tabs>
                      <w:tab w:val="left" w:pos="2520"/>
                    </w:tabs>
                    <w:ind w:right="612"/>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664"/>
                  </w:tblGrid>
                  <w:tr w:rsidR="00F75C01" w14:paraId="3152DB46" w14:textId="77777777" w:rsidTr="00816724">
                    <w:tc>
                      <w:tcPr>
                        <w:tcW w:w="9664" w:type="dxa"/>
                        <w:tcBorders>
                          <w:bottom w:val="single" w:sz="4" w:space="0" w:color="auto"/>
                        </w:tcBorders>
                        <w:shd w:val="clear" w:color="auto" w:fill="F2F2F2" w:themeFill="background1" w:themeFillShade="F2"/>
                      </w:tcPr>
                      <w:p w14:paraId="47916EC2" w14:textId="197C4430" w:rsidR="00F75C01" w:rsidRDefault="00F75C01" w:rsidP="00F75C01">
                        <w:pPr>
                          <w:pStyle w:val="Para1"/>
                          <w:numPr>
                            <w:ilvl w:val="0"/>
                            <w:numId w:val="0"/>
                          </w:numPr>
                          <w:tabs>
                            <w:tab w:val="left" w:pos="2520"/>
                          </w:tabs>
                          <w:ind w:left="196" w:hanging="196"/>
                          <w:rPr>
                            <w:rFonts w:cs="Calibri"/>
                            <w:sz w:val="48"/>
                            <w:szCs w:val="48"/>
                          </w:rPr>
                        </w:pPr>
                        <w:r>
                          <w:rPr>
                            <w:rFonts w:cs="Calibri"/>
                            <w:b/>
                            <w:bCs/>
                            <w:szCs w:val="24"/>
                          </w:rPr>
                          <w:t>7</w:t>
                        </w:r>
                        <w:r w:rsidRPr="00222956">
                          <w:rPr>
                            <w:rFonts w:cs="Calibri"/>
                            <w:b/>
                            <w:bCs/>
                            <w:szCs w:val="24"/>
                          </w:rPr>
                          <w:t xml:space="preserve">. </w:t>
                        </w:r>
                        <w:r w:rsidR="00082999">
                          <w:rPr>
                            <w:rFonts w:cs="Calibri"/>
                            <w:b/>
                            <w:bCs/>
                            <w:szCs w:val="24"/>
                          </w:rPr>
                          <w:t xml:space="preserve">Is </w:t>
                        </w:r>
                        <w:r w:rsidR="00B25969">
                          <w:rPr>
                            <w:rFonts w:cs="Calibri"/>
                            <w:b/>
                            <w:bCs/>
                            <w:szCs w:val="24"/>
                          </w:rPr>
                          <w:t>the specific circumstance</w:t>
                        </w:r>
                        <w:r w:rsidR="00540BA9">
                          <w:rPr>
                            <w:rFonts w:cs="Calibri"/>
                            <w:b/>
                            <w:bCs/>
                            <w:szCs w:val="24"/>
                          </w:rPr>
                          <w:t xml:space="preserve"> </w:t>
                        </w:r>
                        <w:r w:rsidR="00082999">
                          <w:rPr>
                            <w:rFonts w:cs="Calibri"/>
                            <w:b/>
                            <w:bCs/>
                            <w:szCs w:val="24"/>
                          </w:rPr>
                          <w:t xml:space="preserve">of </w:t>
                        </w:r>
                        <w:r>
                          <w:rPr>
                            <w:rFonts w:cs="Calibri"/>
                            <w:b/>
                            <w:bCs/>
                            <w:szCs w:val="24"/>
                          </w:rPr>
                          <w:t>the person</w:t>
                        </w:r>
                        <w:r w:rsidR="00082999">
                          <w:rPr>
                            <w:rFonts w:cs="Calibri"/>
                            <w:b/>
                            <w:bCs/>
                            <w:szCs w:val="24"/>
                          </w:rPr>
                          <w:t xml:space="preserve"> </w:t>
                        </w:r>
                        <w:r w:rsidRPr="00222956">
                          <w:rPr>
                            <w:rFonts w:cs="Calibri"/>
                            <w:b/>
                            <w:bCs/>
                            <w:szCs w:val="24"/>
                          </w:rPr>
                          <w:t>permanent</w:t>
                        </w:r>
                        <w:r>
                          <w:rPr>
                            <w:rFonts w:cs="Calibri"/>
                            <w:b/>
                            <w:bCs/>
                            <w:szCs w:val="24"/>
                          </w:rPr>
                          <w:t xml:space="preserve"> or temporary</w:t>
                        </w:r>
                        <w:r w:rsidRPr="00222956">
                          <w:rPr>
                            <w:rFonts w:cs="Calibri"/>
                            <w:b/>
                            <w:bCs/>
                            <w:szCs w:val="24"/>
                          </w:rPr>
                          <w:t>?</w:t>
                        </w:r>
                      </w:p>
                    </w:tc>
                  </w:tr>
                  <w:tr w:rsidR="00F75C01" w:rsidRPr="00222956" w14:paraId="329229C0" w14:textId="77777777" w:rsidTr="00816724">
                    <w:trPr>
                      <w:trHeight w:val="567"/>
                    </w:trPr>
                    <w:tc>
                      <w:tcPr>
                        <w:tcW w:w="966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2B2DB41" w14:textId="601154B6" w:rsidR="00F75C01" w:rsidRPr="00222956" w:rsidRDefault="00F75C01" w:rsidP="00F75C01">
                        <w:pPr>
                          <w:pStyle w:val="Para1"/>
                          <w:numPr>
                            <w:ilvl w:val="0"/>
                            <w:numId w:val="0"/>
                          </w:numPr>
                          <w:tabs>
                            <w:tab w:val="left" w:pos="2520"/>
                          </w:tabs>
                          <w:spacing w:after="0" w:line="276" w:lineRule="auto"/>
                          <w:ind w:left="308"/>
                          <w:rPr>
                            <w:rFonts w:cs="Calibri"/>
                            <w:sz w:val="22"/>
                            <w:szCs w:val="22"/>
                          </w:rPr>
                        </w:pPr>
                        <w:r w:rsidRPr="00090502">
                          <w:rPr>
                            <w:rFonts w:cs="Calibri"/>
                            <w:sz w:val="48"/>
                            <w:szCs w:val="48"/>
                          </w:rPr>
                          <w:t xml:space="preserve">□ </w:t>
                        </w:r>
                        <w:r w:rsidRPr="00090502">
                          <w:rPr>
                            <w:rFonts w:cs="Calibri"/>
                            <w:szCs w:val="24"/>
                          </w:rPr>
                          <w:t>Permanent</w:t>
                        </w:r>
                      </w:p>
                    </w:tc>
                  </w:tr>
                  <w:tr w:rsidR="00F75C01" w:rsidRPr="006064D1" w14:paraId="599E9524" w14:textId="77777777" w:rsidTr="00816724">
                    <w:tc>
                      <w:tcPr>
                        <w:tcW w:w="966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587C20" w14:textId="2756FCC5" w:rsidR="00F75C01" w:rsidRPr="006064D1" w:rsidRDefault="00F75C01" w:rsidP="00F75C01">
                        <w:pPr>
                          <w:pStyle w:val="Para1"/>
                          <w:numPr>
                            <w:ilvl w:val="0"/>
                            <w:numId w:val="0"/>
                          </w:numPr>
                          <w:tabs>
                            <w:tab w:val="left" w:pos="2520"/>
                          </w:tabs>
                          <w:ind w:left="308"/>
                          <w:rPr>
                            <w:rFonts w:cs="Calibri"/>
                            <w:sz w:val="48"/>
                            <w:szCs w:val="48"/>
                          </w:rPr>
                        </w:pPr>
                        <w:r w:rsidRPr="00090502">
                          <w:rPr>
                            <w:rFonts w:cs="Calibri"/>
                            <w:sz w:val="48"/>
                            <w:szCs w:val="48"/>
                          </w:rPr>
                          <w:t xml:space="preserve">□ </w:t>
                        </w:r>
                        <w:r w:rsidRPr="00090502">
                          <w:rPr>
                            <w:rFonts w:cs="Calibri"/>
                            <w:szCs w:val="24"/>
                          </w:rPr>
                          <w:t>Temporary</w:t>
                        </w:r>
                      </w:p>
                    </w:tc>
                  </w:tr>
                  <w:tr w:rsidR="00F75C01" w:rsidRPr="006064D1" w14:paraId="434363A3" w14:textId="77777777" w:rsidTr="00816724">
                    <w:tc>
                      <w:tcPr>
                        <w:tcW w:w="9664" w:type="dxa"/>
                        <w:tcBorders>
                          <w:top w:val="single" w:sz="12" w:space="0" w:color="FFFFFF" w:themeColor="background1"/>
                          <w:right w:val="single" w:sz="12" w:space="0" w:color="FFFFFF" w:themeColor="background1"/>
                        </w:tcBorders>
                        <w:shd w:val="clear" w:color="auto" w:fill="F2F2F2" w:themeFill="background1" w:themeFillShade="F2"/>
                      </w:tcPr>
                      <w:p w14:paraId="015AA78D" w14:textId="0B1484A1" w:rsidR="00F75C01" w:rsidRPr="002F1284" w:rsidRDefault="00F75C01" w:rsidP="00F75C01">
                        <w:pPr>
                          <w:pStyle w:val="Para1"/>
                          <w:numPr>
                            <w:ilvl w:val="0"/>
                            <w:numId w:val="0"/>
                          </w:numPr>
                          <w:tabs>
                            <w:tab w:val="left" w:pos="2520"/>
                          </w:tabs>
                          <w:spacing w:after="0"/>
                          <w:ind w:left="868"/>
                          <w:rPr>
                            <w:rFonts w:cs="Calibri"/>
                            <w:i/>
                            <w:iCs/>
                            <w:szCs w:val="24"/>
                          </w:rPr>
                        </w:pPr>
                        <w:r>
                          <w:rPr>
                            <w:rFonts w:cs="Calibri"/>
                            <w:i/>
                            <w:iCs/>
                            <w:szCs w:val="24"/>
                          </w:rPr>
                          <w:t>*</w:t>
                        </w:r>
                        <w:r w:rsidRPr="002F1284">
                          <w:rPr>
                            <w:rFonts w:cs="Calibri"/>
                            <w:i/>
                            <w:iCs/>
                            <w:szCs w:val="24"/>
                          </w:rPr>
                          <w:t xml:space="preserve">If you </w:t>
                        </w:r>
                        <w:r>
                          <w:rPr>
                            <w:rFonts w:cs="Calibri"/>
                            <w:i/>
                            <w:iCs/>
                            <w:szCs w:val="24"/>
                          </w:rPr>
                          <w:t xml:space="preserve">selected </w:t>
                        </w:r>
                        <w:r w:rsidRPr="002F1284">
                          <w:rPr>
                            <w:rFonts w:cs="Calibri"/>
                            <w:i/>
                            <w:iCs/>
                            <w:szCs w:val="24"/>
                          </w:rPr>
                          <w:t>‘Temporary</w:t>
                        </w:r>
                        <w:r>
                          <w:rPr>
                            <w:rFonts w:cs="Calibri"/>
                            <w:i/>
                            <w:iCs/>
                            <w:szCs w:val="24"/>
                          </w:rPr>
                          <w:t>’</w:t>
                        </w:r>
                        <w:r w:rsidRPr="002F1284">
                          <w:rPr>
                            <w:rFonts w:cs="Calibri"/>
                            <w:i/>
                            <w:iCs/>
                            <w:szCs w:val="24"/>
                          </w:rPr>
                          <w:t>, what is the estimated period of time the category</w:t>
                        </w:r>
                        <w:r w:rsidR="00540BA9">
                          <w:rPr>
                            <w:rFonts w:cs="Calibri"/>
                            <w:i/>
                            <w:iCs/>
                            <w:szCs w:val="24"/>
                          </w:rPr>
                          <w:t xml:space="preserve"> of particular risk</w:t>
                        </w:r>
                        <w:r w:rsidRPr="002F1284">
                          <w:rPr>
                            <w:rFonts w:cs="Calibri"/>
                            <w:i/>
                            <w:iCs/>
                            <w:szCs w:val="24"/>
                          </w:rPr>
                          <w:t xml:space="preserve"> will apply to the person?</w:t>
                        </w:r>
                      </w:p>
                      <w:tbl>
                        <w:tblPr>
                          <w:tblStyle w:val="TableGrid"/>
                          <w:tblW w:w="8775" w:type="dxa"/>
                          <w:tblInd w:w="1010" w:type="dxa"/>
                          <w:tblLayout w:type="fixed"/>
                          <w:tblLook w:val="04A0" w:firstRow="1" w:lastRow="0" w:firstColumn="1" w:lastColumn="0" w:noHBand="0" w:noVBand="1"/>
                        </w:tblPr>
                        <w:tblGrid>
                          <w:gridCol w:w="8775"/>
                        </w:tblGrid>
                        <w:tr w:rsidR="00F75C01" w14:paraId="44BA8FC5" w14:textId="77777777" w:rsidTr="00816724">
                          <w:tc>
                            <w:tcPr>
                              <w:tcW w:w="8775" w:type="dxa"/>
                              <w:tcBorders>
                                <w:top w:val="nil"/>
                                <w:left w:val="nil"/>
                                <w:bottom w:val="nil"/>
                                <w:right w:val="nil"/>
                              </w:tcBorders>
                            </w:tcPr>
                            <w:p w14:paraId="0DDA700B" w14:textId="1BE3CAEF" w:rsidR="00F75C01" w:rsidRDefault="00F75C01" w:rsidP="00F75C01">
                              <w:pPr>
                                <w:pStyle w:val="Para1"/>
                                <w:numPr>
                                  <w:ilvl w:val="0"/>
                                  <w:numId w:val="0"/>
                                </w:numPr>
                                <w:tabs>
                                  <w:tab w:val="left" w:pos="2520"/>
                                </w:tabs>
                                <w:spacing w:after="0"/>
                                <w:rPr>
                                  <w:rFonts w:cs="Calibri"/>
                                  <w:szCs w:val="24"/>
                                </w:rPr>
                              </w:pPr>
                            </w:p>
                            <w:p w14:paraId="0CED02A0" w14:textId="2D342455" w:rsidR="00F75C01" w:rsidRDefault="00F75C01" w:rsidP="00F75C01">
                              <w:pPr>
                                <w:pStyle w:val="Para1"/>
                                <w:numPr>
                                  <w:ilvl w:val="0"/>
                                  <w:numId w:val="0"/>
                                </w:numPr>
                                <w:tabs>
                                  <w:tab w:val="left" w:pos="2520"/>
                                </w:tabs>
                                <w:spacing w:after="0"/>
                                <w:rPr>
                                  <w:rFonts w:cs="Calibri"/>
                                  <w:szCs w:val="24"/>
                                </w:rPr>
                              </w:pPr>
                            </w:p>
                            <w:p w14:paraId="44629B0F" w14:textId="1B7ABB00" w:rsidR="00F75C01" w:rsidRDefault="00F75C01" w:rsidP="00F75C01">
                              <w:pPr>
                                <w:pStyle w:val="Para1"/>
                                <w:numPr>
                                  <w:ilvl w:val="0"/>
                                  <w:numId w:val="0"/>
                                </w:numPr>
                                <w:tabs>
                                  <w:tab w:val="left" w:pos="2520"/>
                                </w:tabs>
                                <w:spacing w:after="0"/>
                                <w:rPr>
                                  <w:rFonts w:cs="Calibri"/>
                                  <w:szCs w:val="24"/>
                                </w:rPr>
                              </w:pPr>
                              <w:r>
                                <w:rPr>
                                  <w:rFonts w:cs="Calibri"/>
                                  <w:szCs w:val="24"/>
                                </w:rPr>
                                <w:t>_________________________________________________________________</w:t>
                              </w:r>
                            </w:p>
                            <w:p w14:paraId="5D84ADAC" w14:textId="77777777" w:rsidR="00F75C01" w:rsidRDefault="00F75C01" w:rsidP="00F75C01">
                              <w:pPr>
                                <w:pStyle w:val="Para1"/>
                                <w:numPr>
                                  <w:ilvl w:val="0"/>
                                  <w:numId w:val="0"/>
                                </w:numPr>
                                <w:tabs>
                                  <w:tab w:val="left" w:pos="2520"/>
                                </w:tabs>
                                <w:spacing w:after="0"/>
                                <w:rPr>
                                  <w:rFonts w:cs="Calibri"/>
                                  <w:szCs w:val="24"/>
                                </w:rPr>
                              </w:pPr>
                            </w:p>
                            <w:p w14:paraId="100902BC" w14:textId="280B889D" w:rsidR="00F75C01" w:rsidRDefault="00F75C01" w:rsidP="00F75C01">
                              <w:pPr>
                                <w:pStyle w:val="Para1"/>
                                <w:numPr>
                                  <w:ilvl w:val="0"/>
                                  <w:numId w:val="0"/>
                                </w:numPr>
                                <w:tabs>
                                  <w:tab w:val="left" w:pos="2520"/>
                                </w:tabs>
                                <w:spacing w:after="0"/>
                                <w:rPr>
                                  <w:rFonts w:cs="Calibri"/>
                                  <w:szCs w:val="24"/>
                                </w:rPr>
                              </w:pPr>
                            </w:p>
                          </w:tc>
                        </w:tr>
                      </w:tbl>
                      <w:p w14:paraId="33CC64CA" w14:textId="106EF4CA" w:rsidR="00F75C01" w:rsidRPr="006064D1" w:rsidRDefault="00F75C01" w:rsidP="00F75C01">
                        <w:pPr>
                          <w:pStyle w:val="Para1"/>
                          <w:numPr>
                            <w:ilvl w:val="0"/>
                            <w:numId w:val="0"/>
                          </w:numPr>
                          <w:tabs>
                            <w:tab w:val="left" w:pos="2520"/>
                          </w:tabs>
                          <w:ind w:left="308"/>
                          <w:rPr>
                            <w:rFonts w:cs="Calibri"/>
                            <w:sz w:val="48"/>
                            <w:szCs w:val="48"/>
                          </w:rPr>
                        </w:pPr>
                      </w:p>
                    </w:tc>
                  </w:tr>
                </w:tbl>
                <w:p w14:paraId="6C4745D0" w14:textId="26FBC4A5" w:rsidR="000E405D" w:rsidRPr="00AF646C" w:rsidRDefault="000E405D" w:rsidP="00AF646C">
                  <w:pPr>
                    <w:pStyle w:val="Para1"/>
                    <w:numPr>
                      <w:ilvl w:val="0"/>
                      <w:numId w:val="0"/>
                    </w:numPr>
                    <w:tabs>
                      <w:tab w:val="left" w:pos="2520"/>
                    </w:tabs>
                    <w:spacing w:after="120"/>
                    <w:ind w:left="709" w:right="619" w:hanging="709"/>
                    <w:rPr>
                      <w:b/>
                      <w:bCs/>
                      <w:sz w:val="20"/>
                    </w:rPr>
                  </w:pPr>
                </w:p>
              </w:tc>
            </w:tr>
            <w:tr w:rsidR="00A157D7" w14:paraId="15B73117" w14:textId="77777777" w:rsidTr="00816724">
              <w:tc>
                <w:tcPr>
                  <w:tcW w:w="10217" w:type="dxa"/>
                  <w:gridSpan w:val="5"/>
                </w:tcPr>
                <w:p w14:paraId="6909F6C8" w14:textId="77777777" w:rsidR="00A157D7" w:rsidRDefault="00A157D7" w:rsidP="004C17E2">
                  <w:pPr>
                    <w:pStyle w:val="Para1"/>
                    <w:numPr>
                      <w:ilvl w:val="0"/>
                      <w:numId w:val="0"/>
                    </w:numPr>
                    <w:tabs>
                      <w:tab w:val="left" w:pos="2520"/>
                    </w:tabs>
                    <w:spacing w:after="0"/>
                    <w:rPr>
                      <w:b/>
                      <w:bCs/>
                      <w:sz w:val="28"/>
                      <w:szCs w:val="28"/>
                    </w:rPr>
                  </w:pPr>
                </w:p>
                <w:p w14:paraId="3310A0E3" w14:textId="77777777" w:rsidR="005F6FC7" w:rsidRDefault="005F6FC7" w:rsidP="004C17E2">
                  <w:pPr>
                    <w:pStyle w:val="Para1"/>
                    <w:numPr>
                      <w:ilvl w:val="0"/>
                      <w:numId w:val="0"/>
                    </w:numPr>
                    <w:tabs>
                      <w:tab w:val="left" w:pos="2520"/>
                    </w:tabs>
                    <w:spacing w:after="0"/>
                    <w:rPr>
                      <w:b/>
                      <w:bCs/>
                      <w:sz w:val="28"/>
                      <w:szCs w:val="28"/>
                    </w:rPr>
                  </w:pPr>
                </w:p>
                <w:p w14:paraId="2BD10413" w14:textId="77777777" w:rsidR="005F6FC7" w:rsidRDefault="005F6FC7" w:rsidP="004C17E2">
                  <w:pPr>
                    <w:pStyle w:val="Para1"/>
                    <w:numPr>
                      <w:ilvl w:val="0"/>
                      <w:numId w:val="0"/>
                    </w:numPr>
                    <w:tabs>
                      <w:tab w:val="left" w:pos="2520"/>
                    </w:tabs>
                    <w:spacing w:after="0"/>
                    <w:rPr>
                      <w:b/>
                      <w:bCs/>
                      <w:sz w:val="28"/>
                      <w:szCs w:val="28"/>
                    </w:rPr>
                  </w:pPr>
                </w:p>
                <w:p w14:paraId="7351271F" w14:textId="77777777" w:rsidR="005F6FC7" w:rsidRDefault="005F6FC7" w:rsidP="004C17E2">
                  <w:pPr>
                    <w:pStyle w:val="Para1"/>
                    <w:numPr>
                      <w:ilvl w:val="0"/>
                      <w:numId w:val="0"/>
                    </w:numPr>
                    <w:tabs>
                      <w:tab w:val="left" w:pos="2520"/>
                    </w:tabs>
                    <w:spacing w:after="0"/>
                    <w:rPr>
                      <w:b/>
                      <w:bCs/>
                      <w:sz w:val="28"/>
                      <w:szCs w:val="28"/>
                    </w:rPr>
                  </w:pPr>
                </w:p>
                <w:p w14:paraId="19F5F4AC" w14:textId="77777777" w:rsidR="005F6FC7" w:rsidRDefault="005F6FC7" w:rsidP="004C17E2">
                  <w:pPr>
                    <w:pStyle w:val="Para1"/>
                    <w:numPr>
                      <w:ilvl w:val="0"/>
                      <w:numId w:val="0"/>
                    </w:numPr>
                    <w:tabs>
                      <w:tab w:val="left" w:pos="2520"/>
                    </w:tabs>
                    <w:spacing w:after="0"/>
                    <w:rPr>
                      <w:b/>
                      <w:bCs/>
                      <w:sz w:val="28"/>
                      <w:szCs w:val="28"/>
                    </w:rPr>
                  </w:pPr>
                </w:p>
                <w:p w14:paraId="311A5B46" w14:textId="77777777" w:rsidR="005F6FC7" w:rsidRDefault="005F6FC7" w:rsidP="004C17E2">
                  <w:pPr>
                    <w:pStyle w:val="Para1"/>
                    <w:numPr>
                      <w:ilvl w:val="0"/>
                      <w:numId w:val="0"/>
                    </w:numPr>
                    <w:tabs>
                      <w:tab w:val="left" w:pos="2520"/>
                    </w:tabs>
                    <w:spacing w:after="0"/>
                    <w:rPr>
                      <w:b/>
                      <w:bCs/>
                      <w:sz w:val="28"/>
                      <w:szCs w:val="28"/>
                    </w:rPr>
                  </w:pPr>
                </w:p>
                <w:p w14:paraId="4F7C2C56" w14:textId="77777777" w:rsidR="005F6FC7" w:rsidRDefault="005F6FC7" w:rsidP="004C17E2">
                  <w:pPr>
                    <w:pStyle w:val="Para1"/>
                    <w:numPr>
                      <w:ilvl w:val="0"/>
                      <w:numId w:val="0"/>
                    </w:numPr>
                    <w:tabs>
                      <w:tab w:val="left" w:pos="2520"/>
                    </w:tabs>
                    <w:spacing w:after="0"/>
                    <w:rPr>
                      <w:b/>
                      <w:bCs/>
                      <w:sz w:val="28"/>
                      <w:szCs w:val="28"/>
                    </w:rPr>
                  </w:pPr>
                </w:p>
                <w:p w14:paraId="2E07D116" w14:textId="77777777" w:rsidR="005F6FC7" w:rsidRDefault="005F6FC7" w:rsidP="004C17E2">
                  <w:pPr>
                    <w:pStyle w:val="Para1"/>
                    <w:numPr>
                      <w:ilvl w:val="0"/>
                      <w:numId w:val="0"/>
                    </w:numPr>
                    <w:tabs>
                      <w:tab w:val="left" w:pos="2520"/>
                    </w:tabs>
                    <w:spacing w:after="0"/>
                    <w:rPr>
                      <w:b/>
                      <w:bCs/>
                      <w:sz w:val="28"/>
                      <w:szCs w:val="28"/>
                    </w:rPr>
                  </w:pPr>
                </w:p>
                <w:p w14:paraId="2DC1A982" w14:textId="77777777" w:rsidR="005F6FC7" w:rsidRDefault="005F6FC7" w:rsidP="004C17E2">
                  <w:pPr>
                    <w:pStyle w:val="Para1"/>
                    <w:numPr>
                      <w:ilvl w:val="0"/>
                      <w:numId w:val="0"/>
                    </w:numPr>
                    <w:tabs>
                      <w:tab w:val="left" w:pos="2520"/>
                    </w:tabs>
                    <w:spacing w:after="0"/>
                    <w:rPr>
                      <w:b/>
                      <w:bCs/>
                      <w:sz w:val="28"/>
                      <w:szCs w:val="28"/>
                    </w:rPr>
                  </w:pPr>
                </w:p>
                <w:p w14:paraId="406CEDC7" w14:textId="77777777" w:rsidR="005F6FC7" w:rsidRDefault="005F6FC7" w:rsidP="004C17E2">
                  <w:pPr>
                    <w:pStyle w:val="Para1"/>
                    <w:numPr>
                      <w:ilvl w:val="0"/>
                      <w:numId w:val="0"/>
                    </w:numPr>
                    <w:tabs>
                      <w:tab w:val="left" w:pos="2520"/>
                    </w:tabs>
                    <w:spacing w:after="0"/>
                    <w:rPr>
                      <w:b/>
                      <w:bCs/>
                      <w:sz w:val="28"/>
                      <w:szCs w:val="28"/>
                    </w:rPr>
                  </w:pPr>
                </w:p>
                <w:p w14:paraId="742049AC" w14:textId="7990BB43" w:rsidR="005F6FC7" w:rsidRPr="00AF646C" w:rsidRDefault="005F6FC7" w:rsidP="004C17E2">
                  <w:pPr>
                    <w:pStyle w:val="Para1"/>
                    <w:numPr>
                      <w:ilvl w:val="0"/>
                      <w:numId w:val="0"/>
                    </w:numPr>
                    <w:tabs>
                      <w:tab w:val="left" w:pos="2520"/>
                    </w:tabs>
                    <w:spacing w:after="0"/>
                    <w:rPr>
                      <w:b/>
                      <w:bCs/>
                      <w:sz w:val="28"/>
                      <w:szCs w:val="28"/>
                    </w:rPr>
                  </w:pPr>
                </w:p>
              </w:tc>
            </w:tr>
            <w:tr w:rsidR="00A157D7" w14:paraId="051FFE0F" w14:textId="77777777" w:rsidTr="00816724">
              <w:tc>
                <w:tcPr>
                  <w:tcW w:w="10217" w:type="dxa"/>
                  <w:gridSpan w:val="5"/>
                </w:tcPr>
                <w:p w14:paraId="324B12E1" w14:textId="478590C1" w:rsidR="00BE0AB9" w:rsidRPr="00AF646C" w:rsidRDefault="00BE0AB9" w:rsidP="004C17E2">
                  <w:pPr>
                    <w:pStyle w:val="Para1"/>
                    <w:numPr>
                      <w:ilvl w:val="0"/>
                      <w:numId w:val="0"/>
                    </w:numPr>
                    <w:tabs>
                      <w:tab w:val="left" w:pos="2520"/>
                    </w:tabs>
                    <w:spacing w:after="0"/>
                    <w:rPr>
                      <w:b/>
                      <w:bCs/>
                      <w:sz w:val="28"/>
                      <w:szCs w:val="28"/>
                    </w:rPr>
                  </w:pPr>
                </w:p>
              </w:tc>
            </w:tr>
            <w:tr w:rsidR="000E405D" w14:paraId="7482DF56" w14:textId="77777777" w:rsidTr="00816724">
              <w:tc>
                <w:tcPr>
                  <w:tcW w:w="10217" w:type="dxa"/>
                  <w:gridSpan w:val="5"/>
                  <w:shd w:val="clear" w:color="auto" w:fill="DDD9C3" w:themeFill="background2" w:themeFillShade="E6"/>
                </w:tcPr>
                <w:p w14:paraId="2D857915" w14:textId="65F831B8" w:rsidR="000E405D" w:rsidRPr="00AF646C" w:rsidRDefault="000E405D" w:rsidP="004C17E2">
                  <w:pPr>
                    <w:pStyle w:val="Para1"/>
                    <w:numPr>
                      <w:ilvl w:val="0"/>
                      <w:numId w:val="0"/>
                    </w:numPr>
                    <w:tabs>
                      <w:tab w:val="left" w:pos="2520"/>
                    </w:tabs>
                    <w:spacing w:after="0"/>
                    <w:rPr>
                      <w:b/>
                      <w:bCs/>
                      <w:sz w:val="28"/>
                      <w:szCs w:val="28"/>
                    </w:rPr>
                  </w:pPr>
                  <w:r w:rsidRPr="00AF646C">
                    <w:rPr>
                      <w:b/>
                      <w:bCs/>
                      <w:sz w:val="28"/>
                      <w:szCs w:val="28"/>
                    </w:rPr>
                    <w:t>Part C</w:t>
                  </w:r>
                  <w:r>
                    <w:rPr>
                      <w:b/>
                      <w:bCs/>
                      <w:sz w:val="28"/>
                      <w:szCs w:val="28"/>
                    </w:rPr>
                    <w:t>: Supporting information</w:t>
                  </w:r>
                </w:p>
              </w:tc>
            </w:tr>
            <w:tr w:rsidR="000E405D" w14:paraId="4E6DDA15" w14:textId="77777777" w:rsidTr="00816724">
              <w:tc>
                <w:tcPr>
                  <w:tcW w:w="10217" w:type="dxa"/>
                  <w:gridSpan w:val="5"/>
                  <w:shd w:val="clear" w:color="auto" w:fill="FFFFFF" w:themeFill="background1"/>
                </w:tcPr>
                <w:p w14:paraId="754B0196" w14:textId="77777777" w:rsidR="00F75C01" w:rsidRDefault="00F75C01" w:rsidP="00AF646C">
                  <w:pPr>
                    <w:pStyle w:val="Para1"/>
                    <w:numPr>
                      <w:ilvl w:val="0"/>
                      <w:numId w:val="0"/>
                    </w:numPr>
                    <w:tabs>
                      <w:tab w:val="left" w:pos="2520"/>
                    </w:tabs>
                    <w:ind w:right="612"/>
                    <w:rPr>
                      <w:b/>
                      <w:bCs/>
                      <w:sz w:val="22"/>
                      <w:szCs w:val="22"/>
                    </w:rPr>
                  </w:pPr>
                </w:p>
                <w:p w14:paraId="407B6952" w14:textId="0B8480B9" w:rsidR="00F75C01" w:rsidRPr="00AF646C" w:rsidRDefault="00F75C01" w:rsidP="00AF646C">
                  <w:pPr>
                    <w:pStyle w:val="Para1"/>
                    <w:numPr>
                      <w:ilvl w:val="0"/>
                      <w:numId w:val="0"/>
                    </w:numPr>
                    <w:tabs>
                      <w:tab w:val="left" w:pos="2520"/>
                    </w:tabs>
                    <w:ind w:left="24" w:right="612"/>
                    <w:rPr>
                      <w:b/>
                      <w:bCs/>
                      <w:sz w:val="22"/>
                      <w:szCs w:val="22"/>
                    </w:rPr>
                  </w:pPr>
                  <w:r w:rsidRPr="00AF646C">
                    <w:rPr>
                      <w:b/>
                      <w:bCs/>
                      <w:sz w:val="22"/>
                      <w:szCs w:val="22"/>
                    </w:rPr>
                    <w:t>How to complete Part C</w:t>
                  </w:r>
                  <w:r>
                    <w:rPr>
                      <w:b/>
                      <w:bCs/>
                      <w:sz w:val="22"/>
                      <w:szCs w:val="22"/>
                    </w:rPr>
                    <w:t>:</w:t>
                  </w:r>
                </w:p>
                <w:p w14:paraId="6143F9C6" w14:textId="4F50B5D6" w:rsidR="00F75C01" w:rsidRPr="00AF646C" w:rsidRDefault="00F75C01" w:rsidP="00AF646C">
                  <w:pPr>
                    <w:pStyle w:val="Para1"/>
                    <w:numPr>
                      <w:ilvl w:val="0"/>
                      <w:numId w:val="153"/>
                    </w:numPr>
                    <w:tabs>
                      <w:tab w:val="left" w:pos="274"/>
                      <w:tab w:val="left" w:pos="2520"/>
                    </w:tabs>
                    <w:spacing w:after="120"/>
                    <w:ind w:left="24" w:right="619" w:firstLine="0"/>
                    <w:rPr>
                      <w:b/>
                      <w:bCs/>
                      <w:sz w:val="20"/>
                    </w:rPr>
                  </w:pPr>
                  <w:r>
                    <w:rPr>
                      <w:sz w:val="20"/>
                    </w:rPr>
                    <w:t>Read Guidance Note 2 (provided in Part E).</w:t>
                  </w:r>
                </w:p>
                <w:p w14:paraId="6320C4DA" w14:textId="2410A7CD" w:rsidR="000E405D" w:rsidRPr="00AF646C" w:rsidRDefault="00F75C01" w:rsidP="00AF646C">
                  <w:pPr>
                    <w:pStyle w:val="Para1"/>
                    <w:numPr>
                      <w:ilvl w:val="0"/>
                      <w:numId w:val="153"/>
                    </w:numPr>
                    <w:tabs>
                      <w:tab w:val="left" w:pos="274"/>
                      <w:tab w:val="left" w:pos="2520"/>
                    </w:tabs>
                    <w:spacing w:after="120"/>
                    <w:ind w:left="24" w:right="619" w:firstLine="0"/>
                    <w:rPr>
                      <w:b/>
                      <w:bCs/>
                      <w:sz w:val="20"/>
                    </w:rPr>
                  </w:pPr>
                  <w:r w:rsidRPr="00F75C01">
                    <w:rPr>
                      <w:sz w:val="20"/>
                    </w:rPr>
                    <w:t>Complete Q8.</w:t>
                  </w:r>
                </w:p>
                <w:p w14:paraId="2E021886" w14:textId="77777777" w:rsidR="00F75C01" w:rsidRPr="00AF646C" w:rsidRDefault="00F75C01" w:rsidP="00AF646C">
                  <w:pPr>
                    <w:pStyle w:val="Para1"/>
                    <w:numPr>
                      <w:ilvl w:val="0"/>
                      <w:numId w:val="0"/>
                    </w:numPr>
                    <w:tabs>
                      <w:tab w:val="left" w:pos="2520"/>
                    </w:tabs>
                    <w:spacing w:after="120"/>
                    <w:ind w:left="742" w:right="619"/>
                    <w:rPr>
                      <w:b/>
                      <w:bCs/>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670"/>
                  </w:tblGrid>
                  <w:tr w:rsidR="00F75C01" w14:paraId="0A4900B5" w14:textId="77777777" w:rsidTr="00816724">
                    <w:trPr>
                      <w:jc w:val="center"/>
                    </w:trPr>
                    <w:tc>
                      <w:tcPr>
                        <w:tcW w:w="9670" w:type="dxa"/>
                        <w:tcBorders>
                          <w:bottom w:val="single" w:sz="4" w:space="0" w:color="auto"/>
                        </w:tcBorders>
                        <w:shd w:val="clear" w:color="auto" w:fill="F2F2F2" w:themeFill="background1" w:themeFillShade="F2"/>
                      </w:tcPr>
                      <w:p w14:paraId="3B1E08EB" w14:textId="77777777" w:rsidR="00F75C01" w:rsidRDefault="00F75C01" w:rsidP="00F75C01">
                        <w:pPr>
                          <w:pStyle w:val="Para1"/>
                          <w:numPr>
                            <w:ilvl w:val="0"/>
                            <w:numId w:val="0"/>
                          </w:numPr>
                          <w:tabs>
                            <w:tab w:val="left" w:pos="2520"/>
                          </w:tabs>
                          <w:rPr>
                            <w:rFonts w:cs="Calibri"/>
                            <w:sz w:val="48"/>
                            <w:szCs w:val="48"/>
                          </w:rPr>
                        </w:pPr>
                        <w:r>
                          <w:rPr>
                            <w:b/>
                            <w:bCs/>
                            <w:szCs w:val="24"/>
                          </w:rPr>
                          <w:t>8. What information is being provided in support of the application?</w:t>
                        </w:r>
                      </w:p>
                    </w:tc>
                  </w:tr>
                  <w:tr w:rsidR="00F75C01" w:rsidRPr="00222956" w14:paraId="59E87356" w14:textId="77777777" w:rsidTr="00816724">
                    <w:trPr>
                      <w:jc w:val="center"/>
                    </w:trPr>
                    <w:tc>
                      <w:tcPr>
                        <w:tcW w:w="9670" w:type="dxa"/>
                        <w:tcBorders>
                          <w:top w:val="single" w:sz="12" w:space="0" w:color="FFFFFF" w:themeColor="background1"/>
                          <w:right w:val="single" w:sz="12" w:space="0" w:color="FFFFFF" w:themeColor="background1"/>
                        </w:tcBorders>
                        <w:shd w:val="clear" w:color="auto" w:fill="F2F2F2" w:themeFill="background1" w:themeFillShade="F2"/>
                      </w:tcPr>
                      <w:p w14:paraId="2DACD15C" w14:textId="665CA8C2" w:rsidR="00EF14ED" w:rsidRPr="00D512A5" w:rsidRDefault="00F75C01" w:rsidP="00D512A5">
                        <w:pPr>
                          <w:pStyle w:val="Para1"/>
                          <w:numPr>
                            <w:ilvl w:val="0"/>
                            <w:numId w:val="0"/>
                          </w:numPr>
                          <w:tabs>
                            <w:tab w:val="left" w:pos="2520"/>
                          </w:tabs>
                          <w:ind w:left="748" w:hanging="425"/>
                          <w:rPr>
                            <w:rFonts w:cs="Calibri"/>
                            <w:szCs w:val="22"/>
                          </w:rPr>
                        </w:pPr>
                        <w:r w:rsidRPr="006064D1">
                          <w:rPr>
                            <w:rFonts w:cs="Calibri"/>
                            <w:sz w:val="48"/>
                            <w:szCs w:val="48"/>
                          </w:rPr>
                          <w:t>□</w:t>
                        </w:r>
                        <w:r w:rsidRPr="00222956">
                          <w:rPr>
                            <w:rFonts w:cs="Calibri"/>
                            <w:sz w:val="22"/>
                            <w:szCs w:val="22"/>
                          </w:rPr>
                          <w:t xml:space="preserve"> </w:t>
                        </w:r>
                        <w:r w:rsidR="005F2B94" w:rsidRPr="00D854EE">
                          <w:rPr>
                            <w:rFonts w:cs="Calibri"/>
                            <w:szCs w:val="24"/>
                          </w:rPr>
                          <w:t xml:space="preserve">Sufficient </w:t>
                        </w:r>
                        <w:r w:rsidR="005F2B94" w:rsidRPr="000A724F">
                          <w:rPr>
                            <w:rFonts w:cs="Calibri"/>
                            <w:szCs w:val="24"/>
                          </w:rPr>
                          <w:t>evidence</w:t>
                        </w:r>
                        <w:r w:rsidR="005F2B94" w:rsidRPr="00E92F0E">
                          <w:rPr>
                            <w:rFonts w:cs="Calibri"/>
                            <w:szCs w:val="22"/>
                          </w:rPr>
                          <w:t xml:space="preserve"> to support that you (or the person you are applying on behalf of) is (or will become) at particular risk of requiring the </w:t>
                        </w:r>
                        <w:proofErr w:type="gramStart"/>
                        <w:r w:rsidR="005F2B94" w:rsidRPr="00E92F0E">
                          <w:rPr>
                            <w:rFonts w:cs="Calibri"/>
                            <w:szCs w:val="22"/>
                          </w:rPr>
                          <w:t>111 emergency</w:t>
                        </w:r>
                        <w:proofErr w:type="gramEnd"/>
                        <w:r w:rsidR="005F2B94" w:rsidRPr="00E92F0E">
                          <w:rPr>
                            <w:rFonts w:cs="Calibri"/>
                            <w:szCs w:val="22"/>
                          </w:rPr>
                          <w:t xml:space="preserve"> service </w:t>
                        </w:r>
                        <w:r w:rsidR="005F2B94">
                          <w:rPr>
                            <w:rFonts w:cs="Calibri"/>
                            <w:szCs w:val="22"/>
                          </w:rPr>
                          <w:t>(</w:t>
                        </w:r>
                        <w:r w:rsidR="005F2B94" w:rsidRPr="001728DD">
                          <w:rPr>
                            <w:rFonts w:cs="Calibri"/>
                            <w:b/>
                            <w:bCs/>
                            <w:szCs w:val="22"/>
                          </w:rPr>
                          <w:t>fill in 8</w:t>
                        </w:r>
                        <w:r w:rsidR="005F2B94">
                          <w:rPr>
                            <w:rFonts w:cs="Calibri"/>
                            <w:b/>
                            <w:bCs/>
                            <w:szCs w:val="22"/>
                          </w:rPr>
                          <w:t>a</w:t>
                        </w:r>
                        <w:r w:rsidR="005F2B94">
                          <w:rPr>
                            <w:rFonts w:cs="Calibri"/>
                            <w:szCs w:val="22"/>
                          </w:rPr>
                          <w:t>)</w:t>
                        </w:r>
                      </w:p>
                    </w:tc>
                  </w:tr>
                  <w:tr w:rsidR="00EF14ED" w:rsidRPr="00222956" w14:paraId="70594319" w14:textId="77777777" w:rsidTr="00816724">
                    <w:trPr>
                      <w:jc w:val="center"/>
                    </w:trPr>
                    <w:tc>
                      <w:tcPr>
                        <w:tcW w:w="9670" w:type="dxa"/>
                        <w:shd w:val="clear" w:color="auto" w:fill="F2F2F2" w:themeFill="background1" w:themeFillShade="F2"/>
                      </w:tcPr>
                      <w:p w14:paraId="1C652C18" w14:textId="0BC30866" w:rsidR="00EF14ED" w:rsidRPr="00362830" w:rsidRDefault="00EF14ED" w:rsidP="00D512A5">
                        <w:pPr>
                          <w:pStyle w:val="Para1"/>
                          <w:numPr>
                            <w:ilvl w:val="0"/>
                            <w:numId w:val="0"/>
                          </w:numPr>
                          <w:tabs>
                            <w:tab w:val="left" w:pos="2520"/>
                          </w:tabs>
                          <w:spacing w:after="120"/>
                          <w:ind w:left="879" w:hanging="567"/>
                          <w:rPr>
                            <w:rFonts w:cs="Calibri"/>
                            <w:b/>
                            <w:bCs/>
                            <w:color w:val="000000" w:themeColor="text1"/>
                            <w:szCs w:val="24"/>
                          </w:rPr>
                        </w:pPr>
                        <w:r w:rsidRPr="00362830">
                          <w:rPr>
                            <w:rFonts w:cs="Calibri"/>
                            <w:b/>
                            <w:bCs/>
                            <w:i/>
                            <w:iCs/>
                            <w:color w:val="000000" w:themeColor="text1"/>
                            <w:szCs w:val="24"/>
                          </w:rPr>
                          <w:t xml:space="preserve">  </w:t>
                        </w:r>
                        <w:r w:rsidR="00362830" w:rsidRPr="00362830">
                          <w:rPr>
                            <w:rFonts w:cs="Calibri"/>
                            <w:b/>
                            <w:bCs/>
                            <w:i/>
                            <w:iCs/>
                            <w:color w:val="000000" w:themeColor="text1"/>
                            <w:szCs w:val="24"/>
                          </w:rPr>
                          <w:t>------------------------------------------</w:t>
                        </w:r>
                        <w:r w:rsidR="00F44F6D">
                          <w:rPr>
                            <w:rFonts w:cs="Calibri"/>
                            <w:b/>
                            <w:bCs/>
                            <w:i/>
                            <w:iCs/>
                            <w:color w:val="000000" w:themeColor="text1"/>
                            <w:szCs w:val="24"/>
                          </w:rPr>
                          <w:t>------</w:t>
                        </w:r>
                        <w:r w:rsidR="00362830" w:rsidRPr="00362830">
                          <w:rPr>
                            <w:rFonts w:cs="Calibri"/>
                            <w:b/>
                            <w:bCs/>
                            <w:i/>
                            <w:iCs/>
                            <w:color w:val="000000" w:themeColor="text1"/>
                            <w:szCs w:val="24"/>
                          </w:rPr>
                          <w:t xml:space="preserve"> </w:t>
                        </w:r>
                        <w:r w:rsidR="00362830" w:rsidRPr="00362830">
                          <w:rPr>
                            <w:rFonts w:cs="Calibri"/>
                            <w:b/>
                            <w:bCs/>
                            <w:color w:val="000000" w:themeColor="text1"/>
                            <w:szCs w:val="24"/>
                          </w:rPr>
                          <w:t>OR ------------------------------------------------------------</w:t>
                        </w:r>
                      </w:p>
                    </w:tc>
                  </w:tr>
                  <w:tr w:rsidR="00F75C01" w:rsidRPr="00222956" w14:paraId="4AC09EAF" w14:textId="77777777" w:rsidTr="00816724">
                    <w:trPr>
                      <w:jc w:val="center"/>
                    </w:trPr>
                    <w:tc>
                      <w:tcPr>
                        <w:tcW w:w="9670" w:type="dxa"/>
                        <w:tcBorders>
                          <w:right w:val="single" w:sz="12" w:space="0" w:color="FFFFFF" w:themeColor="background1"/>
                        </w:tcBorders>
                        <w:shd w:val="clear" w:color="auto" w:fill="F2F2F2" w:themeFill="background1" w:themeFillShade="F2"/>
                      </w:tcPr>
                      <w:p w14:paraId="459D9DEE" w14:textId="5425F670" w:rsidR="00F75C01" w:rsidRPr="00222956" w:rsidRDefault="00F75C01" w:rsidP="00F75C01">
                        <w:pPr>
                          <w:pStyle w:val="Para1"/>
                          <w:numPr>
                            <w:ilvl w:val="0"/>
                            <w:numId w:val="0"/>
                          </w:numPr>
                          <w:tabs>
                            <w:tab w:val="left" w:pos="2520"/>
                          </w:tabs>
                          <w:ind w:left="733" w:hanging="425"/>
                          <w:rPr>
                            <w:rFonts w:cs="Calibri"/>
                            <w:sz w:val="22"/>
                            <w:szCs w:val="22"/>
                          </w:rPr>
                        </w:pPr>
                        <w:r w:rsidRPr="006064D1">
                          <w:rPr>
                            <w:rFonts w:cs="Calibri"/>
                            <w:sz w:val="48"/>
                            <w:szCs w:val="48"/>
                          </w:rPr>
                          <w:t>□</w:t>
                        </w:r>
                        <w:r w:rsidRPr="00222956">
                          <w:rPr>
                            <w:rFonts w:cs="Calibri"/>
                            <w:sz w:val="22"/>
                            <w:szCs w:val="22"/>
                          </w:rPr>
                          <w:t xml:space="preserve"> </w:t>
                        </w:r>
                        <w:r w:rsidR="005F2B94" w:rsidRPr="00CA2F36">
                          <w:rPr>
                            <w:rFonts w:cs="Calibri"/>
                            <w:szCs w:val="22"/>
                          </w:rPr>
                          <w:t xml:space="preserve">Details of a nominated person we can contact to verify that </w:t>
                        </w:r>
                        <w:r w:rsidR="005F2B94">
                          <w:rPr>
                            <w:rFonts w:cs="Calibri"/>
                            <w:szCs w:val="22"/>
                          </w:rPr>
                          <w:t xml:space="preserve">you (or the person you are applying on behalf of) </w:t>
                        </w:r>
                        <w:r w:rsidR="005F2B94" w:rsidRPr="00CA2F36">
                          <w:rPr>
                            <w:rFonts w:cs="Calibri"/>
                            <w:szCs w:val="22"/>
                          </w:rPr>
                          <w:t xml:space="preserve">is (or will become) at particular risk of requiring the </w:t>
                        </w:r>
                        <w:proofErr w:type="gramStart"/>
                        <w:r w:rsidR="005F2B94" w:rsidRPr="00CA2F36">
                          <w:rPr>
                            <w:rFonts w:cs="Calibri"/>
                            <w:szCs w:val="22"/>
                          </w:rPr>
                          <w:t>111 emergency</w:t>
                        </w:r>
                        <w:proofErr w:type="gramEnd"/>
                        <w:r w:rsidR="005F2B94" w:rsidRPr="00CA2F36">
                          <w:rPr>
                            <w:rFonts w:cs="Calibri"/>
                            <w:szCs w:val="22"/>
                          </w:rPr>
                          <w:t xml:space="preserve"> service </w:t>
                        </w:r>
                        <w:r w:rsidR="005F2B94">
                          <w:rPr>
                            <w:rFonts w:cs="Calibri"/>
                            <w:szCs w:val="22"/>
                          </w:rPr>
                          <w:t>(</w:t>
                        </w:r>
                        <w:r w:rsidR="005F2B94">
                          <w:rPr>
                            <w:rFonts w:cs="Calibri"/>
                            <w:b/>
                            <w:bCs/>
                            <w:szCs w:val="22"/>
                          </w:rPr>
                          <w:t>fill in 8b and 8c</w:t>
                        </w:r>
                        <w:r w:rsidR="005F2B94">
                          <w:rPr>
                            <w:rFonts w:cs="Calibri"/>
                            <w:szCs w:val="22"/>
                          </w:rPr>
                          <w:t>)</w:t>
                        </w:r>
                      </w:p>
                    </w:tc>
                  </w:tr>
                </w:tbl>
                <w:p w14:paraId="5A9476A4" w14:textId="77777777" w:rsidR="00F75C01" w:rsidRDefault="00F75C01" w:rsidP="00F75C01">
                  <w:pPr>
                    <w:pStyle w:val="Para1"/>
                    <w:numPr>
                      <w:ilvl w:val="0"/>
                      <w:numId w:val="0"/>
                    </w:numPr>
                    <w:tabs>
                      <w:tab w:val="left" w:pos="2520"/>
                    </w:tabs>
                    <w:ind w:right="612"/>
                    <w:rPr>
                      <w:b/>
                      <w:bCs/>
                      <w:szCs w:val="24"/>
                    </w:rPr>
                  </w:pPr>
                </w:p>
                <w:p w14:paraId="0C984DF8" w14:textId="792726E0" w:rsidR="00F75C01" w:rsidRDefault="00F75C01" w:rsidP="00AF646C">
                  <w:pPr>
                    <w:pStyle w:val="Para1"/>
                    <w:numPr>
                      <w:ilvl w:val="0"/>
                      <w:numId w:val="0"/>
                    </w:numPr>
                    <w:tabs>
                      <w:tab w:val="left" w:pos="2520"/>
                    </w:tabs>
                    <w:ind w:left="591" w:right="612" w:hanging="425"/>
                    <w:rPr>
                      <w:b/>
                      <w:bCs/>
                      <w:szCs w:val="24"/>
                    </w:rPr>
                  </w:pPr>
                  <w:r>
                    <w:rPr>
                      <w:b/>
                      <w:bCs/>
                      <w:szCs w:val="24"/>
                    </w:rPr>
                    <w:t>8a</w:t>
                  </w:r>
                  <w:r w:rsidRPr="00E92F0E">
                    <w:rPr>
                      <w:b/>
                      <w:bCs/>
                      <w:szCs w:val="24"/>
                    </w:rPr>
                    <w:t xml:space="preserve">. </w:t>
                  </w:r>
                  <w:r w:rsidR="005F2B94">
                    <w:rPr>
                      <w:b/>
                      <w:bCs/>
                      <w:szCs w:val="24"/>
                    </w:rPr>
                    <w:t>Sufficient e</w:t>
                  </w:r>
                  <w:r w:rsidRPr="001728DD">
                    <w:rPr>
                      <w:b/>
                      <w:bCs/>
                      <w:szCs w:val="24"/>
                    </w:rPr>
                    <w:t xml:space="preserve">vidence to support that you (or the person you are applying on behalf of) is (or will become) at particular risk of requiring the </w:t>
                  </w:r>
                  <w:proofErr w:type="gramStart"/>
                  <w:r w:rsidRPr="001728DD">
                    <w:rPr>
                      <w:b/>
                      <w:bCs/>
                      <w:szCs w:val="24"/>
                    </w:rPr>
                    <w:t>111 emergency</w:t>
                  </w:r>
                  <w:proofErr w:type="gramEnd"/>
                  <w:r w:rsidRPr="001728DD">
                    <w:rPr>
                      <w:b/>
                      <w:bCs/>
                      <w:szCs w:val="24"/>
                    </w:rPr>
                    <w:t xml:space="preserve"> service</w:t>
                  </w:r>
                </w:p>
                <w:p w14:paraId="49F3D525" w14:textId="77777777" w:rsidR="00F75C01" w:rsidRPr="001728DD" w:rsidRDefault="00F75C01" w:rsidP="00F75C01">
                  <w:pPr>
                    <w:pStyle w:val="Para1"/>
                    <w:numPr>
                      <w:ilvl w:val="0"/>
                      <w:numId w:val="0"/>
                    </w:numPr>
                    <w:tabs>
                      <w:tab w:val="left" w:pos="2520"/>
                    </w:tabs>
                    <w:ind w:left="345" w:right="612"/>
                    <w:rPr>
                      <w:b/>
                      <w:bCs/>
                      <w:color w:val="FF0000"/>
                      <w:szCs w:val="24"/>
                    </w:rPr>
                  </w:pPr>
                  <w:r w:rsidRPr="001728DD">
                    <w:rPr>
                      <w:b/>
                      <w:bCs/>
                      <w:color w:val="FF0000"/>
                      <w:szCs w:val="24"/>
                    </w:rPr>
                    <w:t>*</w:t>
                  </w:r>
                  <w:r w:rsidRPr="001728DD">
                    <w:rPr>
                      <w:rFonts w:cs="Calibri"/>
                      <w:color w:val="FF0000"/>
                      <w:sz w:val="20"/>
                    </w:rPr>
                    <w:t xml:space="preserve"> </w:t>
                  </w:r>
                  <w:r w:rsidRPr="001728DD">
                    <w:rPr>
                      <w:rFonts w:cs="Calibri"/>
                      <w:b/>
                      <w:bCs/>
                      <w:color w:val="FF0000"/>
                      <w:sz w:val="20"/>
                    </w:rPr>
                    <w:t>Please attach this supporting evidence to your application.</w:t>
                  </w:r>
                </w:p>
                <w:tbl>
                  <w:tblPr>
                    <w:tblStyle w:val="TableGrid"/>
                    <w:tblW w:w="9003" w:type="dxa"/>
                    <w:jc w:val="center"/>
                    <w:tblLayout w:type="fixed"/>
                    <w:tblLook w:val="04A0" w:firstRow="1" w:lastRow="0" w:firstColumn="1" w:lastColumn="0" w:noHBand="0" w:noVBand="1"/>
                  </w:tblPr>
                  <w:tblGrid>
                    <w:gridCol w:w="9003"/>
                  </w:tblGrid>
                  <w:tr w:rsidR="00F75C01" w:rsidRPr="00050BD8" w14:paraId="6F51DAF2" w14:textId="77777777" w:rsidTr="00EC028A">
                    <w:trPr>
                      <w:trHeight w:val="789"/>
                      <w:jc w:val="center"/>
                    </w:trPr>
                    <w:tc>
                      <w:tcPr>
                        <w:tcW w:w="9003" w:type="dxa"/>
                        <w:shd w:val="clear" w:color="auto" w:fill="F2F2F2" w:themeFill="background1" w:themeFillShade="F2"/>
                      </w:tcPr>
                      <w:p w14:paraId="2A44D32B" w14:textId="77777777" w:rsidR="00F75C01" w:rsidRPr="00F75C01" w:rsidRDefault="00F75C01" w:rsidP="00F75C01">
                        <w:pPr>
                          <w:pStyle w:val="Para1"/>
                          <w:numPr>
                            <w:ilvl w:val="0"/>
                            <w:numId w:val="0"/>
                          </w:numPr>
                          <w:tabs>
                            <w:tab w:val="left" w:pos="2520"/>
                          </w:tabs>
                          <w:ind w:left="709" w:hanging="709"/>
                          <w:rPr>
                            <w:rFonts w:cs="Calibri"/>
                            <w:sz w:val="20"/>
                          </w:rPr>
                        </w:pPr>
                        <w:r w:rsidRPr="00F75C01">
                          <w:rPr>
                            <w:rFonts w:cs="Calibri"/>
                            <w:sz w:val="20"/>
                          </w:rPr>
                          <w:t>Please describe the supporting evidence you are providing:</w:t>
                        </w:r>
                      </w:p>
                      <w:p w14:paraId="3B3E889A" w14:textId="77777777" w:rsidR="00F75C01" w:rsidRDefault="00F75C01" w:rsidP="00F75C01">
                        <w:pPr>
                          <w:pStyle w:val="Para1"/>
                          <w:numPr>
                            <w:ilvl w:val="0"/>
                            <w:numId w:val="0"/>
                          </w:numPr>
                          <w:tabs>
                            <w:tab w:val="left" w:pos="2520"/>
                          </w:tabs>
                          <w:ind w:left="709" w:hanging="709"/>
                          <w:rPr>
                            <w:rFonts w:cs="Calibri"/>
                            <w:b/>
                            <w:bCs/>
                            <w:sz w:val="20"/>
                          </w:rPr>
                        </w:pPr>
                      </w:p>
                      <w:p w14:paraId="690B3DE1" w14:textId="429A65CE" w:rsidR="00F75C01" w:rsidRPr="001728DD" w:rsidRDefault="00F75C01" w:rsidP="00F75C01">
                        <w:pPr>
                          <w:pStyle w:val="Para1"/>
                          <w:numPr>
                            <w:ilvl w:val="0"/>
                            <w:numId w:val="0"/>
                          </w:numPr>
                          <w:tabs>
                            <w:tab w:val="left" w:pos="2520"/>
                          </w:tabs>
                          <w:ind w:left="709" w:hanging="709"/>
                          <w:rPr>
                            <w:rFonts w:cs="Calibri"/>
                            <w:b/>
                            <w:bCs/>
                            <w:sz w:val="20"/>
                            <w:u w:val="single"/>
                          </w:rPr>
                        </w:pPr>
                      </w:p>
                    </w:tc>
                  </w:tr>
                </w:tbl>
                <w:p w14:paraId="449B31A7" w14:textId="22351A77" w:rsidR="00F75C01" w:rsidRDefault="00F75C01" w:rsidP="00F75C01">
                  <w:pPr>
                    <w:pStyle w:val="Para1"/>
                    <w:numPr>
                      <w:ilvl w:val="0"/>
                      <w:numId w:val="0"/>
                    </w:numPr>
                    <w:tabs>
                      <w:tab w:val="left" w:pos="2520"/>
                    </w:tabs>
                    <w:spacing w:after="120"/>
                    <w:ind w:left="382" w:right="619"/>
                    <w:rPr>
                      <w:sz w:val="20"/>
                    </w:rPr>
                  </w:pPr>
                </w:p>
                <w:p w14:paraId="6A450F4F" w14:textId="76693FDC" w:rsidR="00EC028A" w:rsidRDefault="00EC028A" w:rsidP="00F75C01">
                  <w:pPr>
                    <w:pStyle w:val="Para1"/>
                    <w:numPr>
                      <w:ilvl w:val="0"/>
                      <w:numId w:val="0"/>
                    </w:numPr>
                    <w:tabs>
                      <w:tab w:val="left" w:pos="2520"/>
                    </w:tabs>
                    <w:spacing w:after="120"/>
                    <w:ind w:left="382" w:right="619"/>
                    <w:rPr>
                      <w:sz w:val="20"/>
                    </w:rPr>
                  </w:pPr>
                </w:p>
                <w:p w14:paraId="3EC3C5EB" w14:textId="778CB0E5" w:rsidR="00EC028A" w:rsidRDefault="00EC028A" w:rsidP="00F75C01">
                  <w:pPr>
                    <w:pStyle w:val="Para1"/>
                    <w:numPr>
                      <w:ilvl w:val="0"/>
                      <w:numId w:val="0"/>
                    </w:numPr>
                    <w:tabs>
                      <w:tab w:val="left" w:pos="2520"/>
                    </w:tabs>
                    <w:spacing w:after="120"/>
                    <w:ind w:left="382" w:right="619"/>
                    <w:rPr>
                      <w:sz w:val="20"/>
                    </w:rPr>
                  </w:pPr>
                </w:p>
                <w:p w14:paraId="6B6B29F0" w14:textId="38406DB9" w:rsidR="00EC028A" w:rsidRDefault="00EC028A" w:rsidP="00F75C01">
                  <w:pPr>
                    <w:pStyle w:val="Para1"/>
                    <w:numPr>
                      <w:ilvl w:val="0"/>
                      <w:numId w:val="0"/>
                    </w:numPr>
                    <w:tabs>
                      <w:tab w:val="left" w:pos="2520"/>
                    </w:tabs>
                    <w:spacing w:after="120"/>
                    <w:ind w:left="382" w:right="619"/>
                    <w:rPr>
                      <w:sz w:val="20"/>
                    </w:rPr>
                  </w:pPr>
                </w:p>
                <w:p w14:paraId="1ABE1C8A" w14:textId="77777777" w:rsidR="00EC028A" w:rsidRDefault="00EC028A" w:rsidP="00F75C01">
                  <w:pPr>
                    <w:pStyle w:val="Para1"/>
                    <w:numPr>
                      <w:ilvl w:val="0"/>
                      <w:numId w:val="0"/>
                    </w:numPr>
                    <w:tabs>
                      <w:tab w:val="left" w:pos="2520"/>
                    </w:tabs>
                    <w:spacing w:after="120"/>
                    <w:ind w:left="382" w:right="619"/>
                    <w:rPr>
                      <w:sz w:val="20"/>
                    </w:rPr>
                  </w:pPr>
                </w:p>
                <w:p w14:paraId="4B9BBE37" w14:textId="30DD0EC3" w:rsidR="00EC028A" w:rsidRDefault="00EC028A" w:rsidP="00F75C01">
                  <w:pPr>
                    <w:pStyle w:val="Para1"/>
                    <w:numPr>
                      <w:ilvl w:val="0"/>
                      <w:numId w:val="0"/>
                    </w:numPr>
                    <w:tabs>
                      <w:tab w:val="left" w:pos="2520"/>
                    </w:tabs>
                    <w:spacing w:after="120"/>
                    <w:ind w:left="382" w:right="619"/>
                    <w:rPr>
                      <w:sz w:val="20"/>
                    </w:rPr>
                  </w:pPr>
                </w:p>
                <w:p w14:paraId="2B8C0CF5" w14:textId="36D9DCBC" w:rsidR="00EC028A" w:rsidRDefault="00EC028A" w:rsidP="00F75C01">
                  <w:pPr>
                    <w:pStyle w:val="Para1"/>
                    <w:numPr>
                      <w:ilvl w:val="0"/>
                      <w:numId w:val="0"/>
                    </w:numPr>
                    <w:tabs>
                      <w:tab w:val="left" w:pos="2520"/>
                    </w:tabs>
                    <w:spacing w:after="120"/>
                    <w:ind w:left="382" w:right="619"/>
                    <w:rPr>
                      <w:sz w:val="20"/>
                    </w:rPr>
                  </w:pPr>
                </w:p>
                <w:p w14:paraId="5EF5E7F2" w14:textId="1AD00BFA" w:rsidR="00EC028A" w:rsidRDefault="00EC028A" w:rsidP="00F75C01">
                  <w:pPr>
                    <w:pStyle w:val="Para1"/>
                    <w:numPr>
                      <w:ilvl w:val="0"/>
                      <w:numId w:val="0"/>
                    </w:numPr>
                    <w:tabs>
                      <w:tab w:val="left" w:pos="2520"/>
                    </w:tabs>
                    <w:spacing w:after="120"/>
                    <w:ind w:left="382" w:right="619"/>
                    <w:rPr>
                      <w:sz w:val="20"/>
                    </w:rPr>
                  </w:pPr>
                </w:p>
                <w:p w14:paraId="3A68403A" w14:textId="4C74B2B5" w:rsidR="00EC028A" w:rsidRDefault="00EC028A" w:rsidP="00F75C01">
                  <w:pPr>
                    <w:pStyle w:val="Para1"/>
                    <w:numPr>
                      <w:ilvl w:val="0"/>
                      <w:numId w:val="0"/>
                    </w:numPr>
                    <w:tabs>
                      <w:tab w:val="left" w:pos="2520"/>
                    </w:tabs>
                    <w:spacing w:after="120"/>
                    <w:ind w:left="382" w:right="619"/>
                    <w:rPr>
                      <w:sz w:val="20"/>
                    </w:rPr>
                  </w:pPr>
                </w:p>
                <w:p w14:paraId="33F8A817" w14:textId="65554821" w:rsidR="00EC028A" w:rsidRDefault="00EC028A" w:rsidP="00F75C01">
                  <w:pPr>
                    <w:pStyle w:val="Para1"/>
                    <w:numPr>
                      <w:ilvl w:val="0"/>
                      <w:numId w:val="0"/>
                    </w:numPr>
                    <w:tabs>
                      <w:tab w:val="left" w:pos="2520"/>
                    </w:tabs>
                    <w:spacing w:after="120"/>
                    <w:ind w:left="382" w:right="619"/>
                    <w:rPr>
                      <w:sz w:val="20"/>
                    </w:rPr>
                  </w:pPr>
                </w:p>
                <w:p w14:paraId="13BD08A9" w14:textId="77777777" w:rsidR="00EC028A" w:rsidRDefault="00EC028A" w:rsidP="00F75C01">
                  <w:pPr>
                    <w:pStyle w:val="Para1"/>
                    <w:numPr>
                      <w:ilvl w:val="0"/>
                      <w:numId w:val="0"/>
                    </w:numPr>
                    <w:tabs>
                      <w:tab w:val="left" w:pos="2520"/>
                    </w:tabs>
                    <w:spacing w:after="120"/>
                    <w:ind w:left="382" w:right="619"/>
                    <w:rPr>
                      <w:sz w:val="20"/>
                    </w:rPr>
                  </w:pPr>
                </w:p>
                <w:p w14:paraId="4EA1A1A5" w14:textId="4F6C082B" w:rsidR="00F75C01" w:rsidRDefault="00F75C01" w:rsidP="00F75C01">
                  <w:pPr>
                    <w:pStyle w:val="Para1"/>
                    <w:numPr>
                      <w:ilvl w:val="0"/>
                      <w:numId w:val="0"/>
                    </w:numPr>
                    <w:tabs>
                      <w:tab w:val="left" w:pos="2520"/>
                    </w:tabs>
                    <w:ind w:left="345" w:right="612"/>
                    <w:rPr>
                      <w:b/>
                      <w:bCs/>
                      <w:szCs w:val="24"/>
                    </w:rPr>
                  </w:pPr>
                  <w:r>
                    <w:rPr>
                      <w:b/>
                      <w:bCs/>
                      <w:szCs w:val="24"/>
                    </w:rPr>
                    <w:t>8b. Details of nominated person</w:t>
                  </w:r>
                </w:p>
                <w:tbl>
                  <w:tblPr>
                    <w:tblStyle w:val="TableGrid"/>
                    <w:tblW w:w="9003" w:type="dxa"/>
                    <w:jc w:val="center"/>
                    <w:tblLayout w:type="fixed"/>
                    <w:tblLook w:val="04A0" w:firstRow="1" w:lastRow="0" w:firstColumn="1" w:lastColumn="0" w:noHBand="0" w:noVBand="1"/>
                  </w:tblPr>
                  <w:tblGrid>
                    <w:gridCol w:w="3963"/>
                    <w:gridCol w:w="361"/>
                    <w:gridCol w:w="4679"/>
                  </w:tblGrid>
                  <w:tr w:rsidR="00F75C01" w14:paraId="3CE8C900" w14:textId="77777777" w:rsidTr="00816724">
                    <w:trPr>
                      <w:jc w:val="center"/>
                    </w:trPr>
                    <w:tc>
                      <w:tcPr>
                        <w:tcW w:w="9003" w:type="dxa"/>
                        <w:gridSpan w:val="3"/>
                        <w:shd w:val="clear" w:color="auto" w:fill="F2F2F2" w:themeFill="background1" w:themeFillShade="F2"/>
                      </w:tcPr>
                      <w:p w14:paraId="29C31AD3" w14:textId="77777777" w:rsidR="00F75C01" w:rsidRPr="00050BD8" w:rsidRDefault="00F75C01" w:rsidP="00F75C01">
                        <w:pPr>
                          <w:pStyle w:val="Para1"/>
                          <w:numPr>
                            <w:ilvl w:val="0"/>
                            <w:numId w:val="0"/>
                          </w:numPr>
                          <w:tabs>
                            <w:tab w:val="left" w:pos="2520"/>
                          </w:tabs>
                          <w:spacing w:after="360"/>
                          <w:rPr>
                            <w:b/>
                            <w:bCs/>
                            <w:sz w:val="20"/>
                          </w:rPr>
                        </w:pPr>
                        <w:r>
                          <w:rPr>
                            <w:b/>
                            <w:bCs/>
                            <w:sz w:val="20"/>
                          </w:rPr>
                          <w:t xml:space="preserve">Details of a nominated person we </w:t>
                        </w:r>
                        <w:r w:rsidRPr="007E50B0">
                          <w:rPr>
                            <w:b/>
                            <w:bCs/>
                            <w:sz w:val="20"/>
                          </w:rPr>
                          <w:t xml:space="preserve">can contact to verify that you (or the person you are applying on behalf of) is (or will become) at particular risk of requiring the </w:t>
                        </w:r>
                        <w:proofErr w:type="gramStart"/>
                        <w:r w:rsidRPr="007E50B0">
                          <w:rPr>
                            <w:b/>
                            <w:bCs/>
                            <w:sz w:val="20"/>
                          </w:rPr>
                          <w:t>111 emergency</w:t>
                        </w:r>
                        <w:proofErr w:type="gramEnd"/>
                        <w:r w:rsidRPr="007E50B0">
                          <w:rPr>
                            <w:b/>
                            <w:bCs/>
                            <w:sz w:val="20"/>
                          </w:rPr>
                          <w:t xml:space="preserve"> service</w:t>
                        </w:r>
                      </w:p>
                    </w:tc>
                  </w:tr>
                  <w:tr w:rsidR="00F75C01" w14:paraId="6986356C" w14:textId="77777777" w:rsidTr="00816724">
                    <w:trPr>
                      <w:jc w:val="center"/>
                    </w:trPr>
                    <w:tc>
                      <w:tcPr>
                        <w:tcW w:w="3963" w:type="dxa"/>
                        <w:shd w:val="clear" w:color="auto" w:fill="F2F2F2" w:themeFill="background1" w:themeFillShade="F2"/>
                      </w:tcPr>
                      <w:p w14:paraId="4973CF41" w14:textId="77777777" w:rsidR="00F75C01" w:rsidRPr="00137970" w:rsidRDefault="00F75C01" w:rsidP="00F75C01">
                        <w:pPr>
                          <w:pStyle w:val="Para1"/>
                          <w:numPr>
                            <w:ilvl w:val="0"/>
                            <w:numId w:val="0"/>
                          </w:numPr>
                          <w:tabs>
                            <w:tab w:val="left" w:pos="2520"/>
                          </w:tabs>
                          <w:spacing w:after="360"/>
                          <w:rPr>
                            <w:sz w:val="20"/>
                          </w:rPr>
                        </w:pPr>
                        <w:r>
                          <w:rPr>
                            <w:sz w:val="20"/>
                          </w:rPr>
                          <w:t>First name(s):</w:t>
                        </w:r>
                      </w:p>
                    </w:tc>
                    <w:tc>
                      <w:tcPr>
                        <w:tcW w:w="5040" w:type="dxa"/>
                        <w:gridSpan w:val="2"/>
                        <w:shd w:val="clear" w:color="auto" w:fill="F2F2F2" w:themeFill="background1" w:themeFillShade="F2"/>
                      </w:tcPr>
                      <w:p w14:paraId="7AE2CAAC" w14:textId="77777777" w:rsidR="00F75C01" w:rsidRPr="00137970" w:rsidRDefault="00F75C01" w:rsidP="00F75C01">
                        <w:pPr>
                          <w:pStyle w:val="Para1"/>
                          <w:numPr>
                            <w:ilvl w:val="0"/>
                            <w:numId w:val="0"/>
                          </w:numPr>
                          <w:tabs>
                            <w:tab w:val="left" w:pos="2520"/>
                          </w:tabs>
                          <w:spacing w:after="360"/>
                          <w:rPr>
                            <w:sz w:val="20"/>
                          </w:rPr>
                        </w:pPr>
                        <w:r w:rsidRPr="00137970">
                          <w:rPr>
                            <w:sz w:val="20"/>
                          </w:rPr>
                          <w:t>Surname</w:t>
                        </w:r>
                        <w:r>
                          <w:rPr>
                            <w:sz w:val="20"/>
                          </w:rPr>
                          <w:t xml:space="preserve"> or family name:</w:t>
                        </w:r>
                      </w:p>
                    </w:tc>
                  </w:tr>
                  <w:tr w:rsidR="00F75C01" w14:paraId="4249A058" w14:textId="77777777" w:rsidTr="00816724">
                    <w:trPr>
                      <w:jc w:val="center"/>
                    </w:trPr>
                    <w:tc>
                      <w:tcPr>
                        <w:tcW w:w="9003" w:type="dxa"/>
                        <w:gridSpan w:val="3"/>
                        <w:shd w:val="clear" w:color="auto" w:fill="F2F2F2" w:themeFill="background1" w:themeFillShade="F2"/>
                      </w:tcPr>
                      <w:p w14:paraId="5CBC63B3" w14:textId="77777777" w:rsidR="00F75C01" w:rsidRPr="00137970" w:rsidRDefault="00F75C01" w:rsidP="00F75C01">
                        <w:pPr>
                          <w:pStyle w:val="Para1"/>
                          <w:numPr>
                            <w:ilvl w:val="0"/>
                            <w:numId w:val="0"/>
                          </w:numPr>
                          <w:tabs>
                            <w:tab w:val="left" w:pos="2520"/>
                          </w:tabs>
                          <w:spacing w:after="360"/>
                          <w:rPr>
                            <w:sz w:val="20"/>
                          </w:rPr>
                        </w:pPr>
                        <w:r>
                          <w:rPr>
                            <w:sz w:val="20"/>
                          </w:rPr>
                          <w:t xml:space="preserve">Occupation: </w:t>
                        </w:r>
                      </w:p>
                    </w:tc>
                  </w:tr>
                  <w:tr w:rsidR="00F75C01" w14:paraId="1955AB52" w14:textId="77777777" w:rsidTr="00816724">
                    <w:trPr>
                      <w:jc w:val="center"/>
                    </w:trPr>
                    <w:tc>
                      <w:tcPr>
                        <w:tcW w:w="9003" w:type="dxa"/>
                        <w:gridSpan w:val="3"/>
                        <w:shd w:val="clear" w:color="auto" w:fill="F2F2F2" w:themeFill="background1" w:themeFillShade="F2"/>
                      </w:tcPr>
                      <w:p w14:paraId="1D993367" w14:textId="77777777" w:rsidR="00F75C01" w:rsidRDefault="00F75C01" w:rsidP="00F75C01">
                        <w:pPr>
                          <w:pStyle w:val="Para1"/>
                          <w:numPr>
                            <w:ilvl w:val="0"/>
                            <w:numId w:val="0"/>
                          </w:numPr>
                          <w:tabs>
                            <w:tab w:val="left" w:pos="2520"/>
                          </w:tabs>
                          <w:spacing w:after="360"/>
                          <w:rPr>
                            <w:sz w:val="20"/>
                          </w:rPr>
                        </w:pPr>
                        <w:r>
                          <w:rPr>
                            <w:sz w:val="20"/>
                          </w:rPr>
                          <w:t>Organisation (if applicable):</w:t>
                        </w:r>
                      </w:p>
                    </w:tc>
                  </w:tr>
                  <w:tr w:rsidR="00F75C01" w14:paraId="43FD68ED" w14:textId="77777777" w:rsidTr="00816724">
                    <w:trPr>
                      <w:jc w:val="center"/>
                    </w:trPr>
                    <w:tc>
                      <w:tcPr>
                        <w:tcW w:w="4324" w:type="dxa"/>
                        <w:gridSpan w:val="2"/>
                        <w:shd w:val="clear" w:color="auto" w:fill="F2F2F2" w:themeFill="background1" w:themeFillShade="F2"/>
                      </w:tcPr>
                      <w:p w14:paraId="069A2569" w14:textId="77777777" w:rsidR="00F75C01" w:rsidRPr="00050BD8" w:rsidRDefault="00F75C01" w:rsidP="00F75C01">
                        <w:pPr>
                          <w:pStyle w:val="Para1"/>
                          <w:numPr>
                            <w:ilvl w:val="0"/>
                            <w:numId w:val="0"/>
                          </w:numPr>
                          <w:tabs>
                            <w:tab w:val="left" w:pos="2520"/>
                          </w:tabs>
                          <w:spacing w:after="360"/>
                          <w:rPr>
                            <w:sz w:val="20"/>
                          </w:rPr>
                        </w:pPr>
                        <w:r w:rsidRPr="00050BD8">
                          <w:rPr>
                            <w:sz w:val="20"/>
                          </w:rPr>
                          <w:t>Telephone:</w:t>
                        </w:r>
                      </w:p>
                    </w:tc>
                    <w:tc>
                      <w:tcPr>
                        <w:tcW w:w="4679" w:type="dxa"/>
                        <w:shd w:val="clear" w:color="auto" w:fill="F2F2F2" w:themeFill="background1" w:themeFillShade="F2"/>
                      </w:tcPr>
                      <w:p w14:paraId="6299DE98" w14:textId="77777777" w:rsidR="00F75C01" w:rsidRPr="00050BD8" w:rsidRDefault="00F75C01" w:rsidP="00F75C01">
                        <w:pPr>
                          <w:pStyle w:val="Para1"/>
                          <w:numPr>
                            <w:ilvl w:val="0"/>
                            <w:numId w:val="0"/>
                          </w:numPr>
                          <w:tabs>
                            <w:tab w:val="left" w:pos="2520"/>
                          </w:tabs>
                          <w:spacing w:after="360"/>
                          <w:rPr>
                            <w:sz w:val="20"/>
                          </w:rPr>
                        </w:pPr>
                        <w:r w:rsidRPr="00050BD8">
                          <w:rPr>
                            <w:sz w:val="20"/>
                          </w:rPr>
                          <w:t>Mobile:</w:t>
                        </w:r>
                      </w:p>
                    </w:tc>
                  </w:tr>
                  <w:tr w:rsidR="00F75C01" w14:paraId="38AB613B" w14:textId="77777777" w:rsidTr="00816724">
                    <w:trPr>
                      <w:jc w:val="center"/>
                    </w:trPr>
                    <w:tc>
                      <w:tcPr>
                        <w:tcW w:w="9003" w:type="dxa"/>
                        <w:gridSpan w:val="3"/>
                        <w:shd w:val="clear" w:color="auto" w:fill="F2F2F2" w:themeFill="background1" w:themeFillShade="F2"/>
                      </w:tcPr>
                      <w:p w14:paraId="6BAF21AA" w14:textId="77777777" w:rsidR="00F75C01" w:rsidRPr="00050BD8" w:rsidRDefault="00F75C01" w:rsidP="00F75C01">
                        <w:pPr>
                          <w:pStyle w:val="Para1"/>
                          <w:numPr>
                            <w:ilvl w:val="0"/>
                            <w:numId w:val="0"/>
                          </w:numPr>
                          <w:tabs>
                            <w:tab w:val="left" w:pos="2520"/>
                          </w:tabs>
                          <w:spacing w:after="360"/>
                          <w:rPr>
                            <w:sz w:val="20"/>
                          </w:rPr>
                        </w:pPr>
                        <w:r w:rsidRPr="00050BD8">
                          <w:rPr>
                            <w:sz w:val="20"/>
                          </w:rPr>
                          <w:t>Email address:</w:t>
                        </w:r>
                      </w:p>
                    </w:tc>
                  </w:tr>
                  <w:tr w:rsidR="00F75C01" w14:paraId="0F117D9B" w14:textId="77777777" w:rsidTr="00816724">
                    <w:trPr>
                      <w:trHeight w:val="1646"/>
                      <w:jc w:val="center"/>
                    </w:trPr>
                    <w:tc>
                      <w:tcPr>
                        <w:tcW w:w="9003" w:type="dxa"/>
                        <w:gridSpan w:val="3"/>
                        <w:shd w:val="clear" w:color="auto" w:fill="F2F2F2" w:themeFill="background1" w:themeFillShade="F2"/>
                      </w:tcPr>
                      <w:p w14:paraId="21BDF29F" w14:textId="77777777" w:rsidR="00F75C01" w:rsidRPr="00050BD8" w:rsidRDefault="00F75C01" w:rsidP="00F75C01">
                        <w:pPr>
                          <w:pStyle w:val="Para1"/>
                          <w:numPr>
                            <w:ilvl w:val="0"/>
                            <w:numId w:val="0"/>
                          </w:numPr>
                          <w:tabs>
                            <w:tab w:val="left" w:pos="2520"/>
                          </w:tabs>
                          <w:spacing w:after="360"/>
                          <w:rPr>
                            <w:sz w:val="20"/>
                          </w:rPr>
                        </w:pPr>
                        <w:r w:rsidRPr="00050BD8">
                          <w:rPr>
                            <w:sz w:val="20"/>
                          </w:rPr>
                          <w:t>Postal address:</w:t>
                        </w:r>
                      </w:p>
                    </w:tc>
                  </w:tr>
                  <w:tr w:rsidR="00F75C01" w14:paraId="1372CB40" w14:textId="77777777" w:rsidTr="00816724">
                    <w:trPr>
                      <w:jc w:val="center"/>
                    </w:trPr>
                    <w:tc>
                      <w:tcPr>
                        <w:tcW w:w="4324" w:type="dxa"/>
                        <w:gridSpan w:val="2"/>
                        <w:shd w:val="clear" w:color="auto" w:fill="F2F2F2" w:themeFill="background1" w:themeFillShade="F2"/>
                      </w:tcPr>
                      <w:p w14:paraId="2D0C4D7F" w14:textId="77777777" w:rsidR="00F75C01" w:rsidRPr="00050BD8" w:rsidRDefault="00F75C01" w:rsidP="00F75C01">
                        <w:pPr>
                          <w:pStyle w:val="Para1"/>
                          <w:numPr>
                            <w:ilvl w:val="0"/>
                            <w:numId w:val="0"/>
                          </w:numPr>
                          <w:tabs>
                            <w:tab w:val="left" w:pos="2520"/>
                          </w:tabs>
                          <w:spacing w:after="360"/>
                          <w:rPr>
                            <w:sz w:val="20"/>
                          </w:rPr>
                        </w:pPr>
                        <w:r w:rsidRPr="00050BD8">
                          <w:rPr>
                            <w:sz w:val="20"/>
                          </w:rPr>
                          <w:t>City/Town:</w:t>
                        </w:r>
                      </w:p>
                    </w:tc>
                    <w:tc>
                      <w:tcPr>
                        <w:tcW w:w="4679" w:type="dxa"/>
                        <w:shd w:val="clear" w:color="auto" w:fill="F2F2F2" w:themeFill="background1" w:themeFillShade="F2"/>
                      </w:tcPr>
                      <w:p w14:paraId="4C05BEBA" w14:textId="77777777" w:rsidR="00F75C01" w:rsidRPr="00050BD8" w:rsidRDefault="00F75C01" w:rsidP="00F75C01">
                        <w:pPr>
                          <w:pStyle w:val="Para1"/>
                          <w:numPr>
                            <w:ilvl w:val="0"/>
                            <w:numId w:val="0"/>
                          </w:numPr>
                          <w:tabs>
                            <w:tab w:val="left" w:pos="2520"/>
                          </w:tabs>
                          <w:spacing w:after="360"/>
                          <w:rPr>
                            <w:sz w:val="20"/>
                          </w:rPr>
                        </w:pPr>
                        <w:r w:rsidRPr="00050BD8">
                          <w:rPr>
                            <w:sz w:val="20"/>
                          </w:rPr>
                          <w:t>Postcode:</w:t>
                        </w:r>
                      </w:p>
                    </w:tc>
                  </w:tr>
                </w:tbl>
                <w:p w14:paraId="35EC1C62" w14:textId="77777777" w:rsidR="00F75C01" w:rsidRDefault="00F75C01" w:rsidP="00F75C01">
                  <w:pPr>
                    <w:pStyle w:val="Para1"/>
                    <w:numPr>
                      <w:ilvl w:val="0"/>
                      <w:numId w:val="0"/>
                    </w:numPr>
                    <w:tabs>
                      <w:tab w:val="left" w:pos="2520"/>
                    </w:tabs>
                    <w:ind w:left="345" w:right="612"/>
                    <w:rPr>
                      <w:b/>
                      <w:bCs/>
                      <w:szCs w:val="24"/>
                    </w:rPr>
                  </w:pPr>
                </w:p>
                <w:p w14:paraId="3E09B60A" w14:textId="7E823F85" w:rsidR="00F75C01" w:rsidRDefault="00F75C01" w:rsidP="00F75C01">
                  <w:pPr>
                    <w:pStyle w:val="Para1"/>
                    <w:numPr>
                      <w:ilvl w:val="0"/>
                      <w:numId w:val="0"/>
                    </w:numPr>
                    <w:tabs>
                      <w:tab w:val="left" w:pos="2520"/>
                    </w:tabs>
                    <w:ind w:left="345" w:right="612"/>
                    <w:rPr>
                      <w:b/>
                      <w:bCs/>
                      <w:szCs w:val="24"/>
                    </w:rPr>
                  </w:pPr>
                  <w:r>
                    <w:rPr>
                      <w:b/>
                      <w:bCs/>
                      <w:szCs w:val="24"/>
                    </w:rPr>
                    <w:t>8c. Declaration regarding nominated person</w:t>
                  </w:r>
                </w:p>
                <w:p w14:paraId="159980B1" w14:textId="2497A989" w:rsidR="00F75C01" w:rsidRDefault="00F75C01" w:rsidP="00F75C01">
                  <w:pPr>
                    <w:pStyle w:val="Para1"/>
                    <w:numPr>
                      <w:ilvl w:val="0"/>
                      <w:numId w:val="0"/>
                    </w:numPr>
                    <w:tabs>
                      <w:tab w:val="left" w:pos="2520"/>
                    </w:tabs>
                    <w:ind w:left="345" w:right="612"/>
                    <w:rPr>
                      <w:b/>
                      <w:bCs/>
                      <w:color w:val="FF0000"/>
                      <w:sz w:val="18"/>
                      <w:szCs w:val="18"/>
                    </w:rPr>
                  </w:pPr>
                  <w:r w:rsidRPr="001728DD">
                    <w:rPr>
                      <w:b/>
                      <w:bCs/>
                      <w:color w:val="FF0000"/>
                      <w:sz w:val="18"/>
                      <w:szCs w:val="18"/>
                    </w:rPr>
                    <w:t xml:space="preserve">*Please note that if you are making this application on behalf of someone else, </w:t>
                  </w:r>
                  <w:r>
                    <w:rPr>
                      <w:b/>
                      <w:bCs/>
                      <w:color w:val="FF0000"/>
                      <w:sz w:val="18"/>
                      <w:szCs w:val="18"/>
                    </w:rPr>
                    <w:t xml:space="preserve">before completing this declaration, </w:t>
                  </w:r>
                  <w:r w:rsidRPr="001728DD">
                    <w:rPr>
                      <w:b/>
                      <w:bCs/>
                      <w:color w:val="FF0000"/>
                      <w:sz w:val="18"/>
                      <w:szCs w:val="18"/>
                    </w:rPr>
                    <w:t xml:space="preserve">you </w:t>
                  </w:r>
                  <w:r w:rsidRPr="001728DD">
                    <w:rPr>
                      <w:b/>
                      <w:bCs/>
                      <w:color w:val="FF0000"/>
                      <w:sz w:val="18"/>
                      <w:szCs w:val="18"/>
                      <w:u w:val="single"/>
                    </w:rPr>
                    <w:t>must</w:t>
                  </w:r>
                  <w:r w:rsidRPr="001728DD">
                    <w:rPr>
                      <w:b/>
                      <w:bCs/>
                      <w:color w:val="FF0000"/>
                      <w:sz w:val="18"/>
                      <w:szCs w:val="18"/>
                    </w:rPr>
                    <w:t xml:space="preserve"> </w:t>
                  </w:r>
                  <w:r w:rsidRPr="00BE0AB9">
                    <w:rPr>
                      <w:b/>
                      <w:bCs/>
                      <w:color w:val="FF0000"/>
                      <w:sz w:val="18"/>
                      <w:szCs w:val="18"/>
                    </w:rPr>
                    <w:t>have received permission from that person to authorise us to contact the nominated person</w:t>
                  </w:r>
                </w:p>
                <w:tbl>
                  <w:tblPr>
                    <w:tblStyle w:val="TableGrid"/>
                    <w:tblW w:w="9003" w:type="dxa"/>
                    <w:tblInd w:w="340" w:type="dxa"/>
                    <w:tblLayout w:type="fixed"/>
                    <w:tblLook w:val="04A0" w:firstRow="1" w:lastRow="0" w:firstColumn="1" w:lastColumn="0" w:noHBand="0" w:noVBand="1"/>
                  </w:tblPr>
                  <w:tblGrid>
                    <w:gridCol w:w="4501"/>
                    <w:gridCol w:w="4502"/>
                  </w:tblGrid>
                  <w:tr w:rsidR="00F75C01" w:rsidRPr="00137970" w14:paraId="14A3906F" w14:textId="77777777" w:rsidTr="00816724">
                    <w:tc>
                      <w:tcPr>
                        <w:tcW w:w="9003" w:type="dxa"/>
                        <w:gridSpan w:val="2"/>
                        <w:tcBorders>
                          <w:bottom w:val="nil"/>
                        </w:tcBorders>
                        <w:shd w:val="clear" w:color="auto" w:fill="F2F2F2" w:themeFill="background1" w:themeFillShade="F2"/>
                      </w:tcPr>
                      <w:p w14:paraId="3CEABEB9" w14:textId="1D0A35F5" w:rsidR="00F75C01" w:rsidRPr="00D65503" w:rsidRDefault="00F75C01" w:rsidP="00F75C01">
                        <w:pPr>
                          <w:pStyle w:val="Para1"/>
                          <w:numPr>
                            <w:ilvl w:val="0"/>
                            <w:numId w:val="154"/>
                          </w:numPr>
                          <w:tabs>
                            <w:tab w:val="left" w:pos="2520"/>
                          </w:tabs>
                          <w:spacing w:before="240" w:after="360" w:line="360" w:lineRule="auto"/>
                          <w:ind w:left="289" w:hanging="289"/>
                          <w:rPr>
                            <w:sz w:val="20"/>
                          </w:rPr>
                        </w:pPr>
                        <w:r w:rsidRPr="00F7056E">
                          <w:rPr>
                            <w:noProof/>
                            <w:sz w:val="20"/>
                            <w:lang w:val="en-AU" w:eastAsia="en-AU"/>
                          </w:rPr>
                          <mc:AlternateContent>
                            <mc:Choice Requires="wps">
                              <w:drawing>
                                <wp:anchor distT="45720" distB="45720" distL="114300" distR="114300" simplePos="0" relativeHeight="251658243" behindDoc="0" locked="0" layoutInCell="1" allowOverlap="1" wp14:anchorId="19B75610" wp14:editId="16DC6035">
                                  <wp:simplePos x="0" y="0"/>
                                  <wp:positionH relativeFrom="column">
                                    <wp:posOffset>2959735</wp:posOffset>
                                  </wp:positionH>
                                  <wp:positionV relativeFrom="paragraph">
                                    <wp:posOffset>372110</wp:posOffset>
                                  </wp:positionV>
                                  <wp:extent cx="2495550" cy="276860"/>
                                  <wp:effectExtent l="0" t="0" r="19050" b="279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76860"/>
                                          </a:xfrm>
                                          <a:prstGeom prst="rect">
                                            <a:avLst/>
                                          </a:prstGeom>
                                          <a:solidFill>
                                            <a:schemeClr val="bg1">
                                              <a:lumMod val="95000"/>
                                            </a:schemeClr>
                                          </a:solidFill>
                                          <a:ln w="9525">
                                            <a:solidFill>
                                              <a:schemeClr val="bg1">
                                                <a:lumMod val="95000"/>
                                              </a:schemeClr>
                                            </a:solidFill>
                                            <a:miter lim="800000"/>
                                            <a:headEnd/>
                                            <a:tailEnd/>
                                          </a:ln>
                                        </wps:spPr>
                                        <wps:txbx>
                                          <w:txbxContent>
                                            <w:p w14:paraId="7193D00E" w14:textId="77777777" w:rsidR="00F717FC" w:rsidRPr="00AF646C" w:rsidRDefault="00F717FC" w:rsidP="00F75C01">
                                              <w:pPr>
                                                <w:rPr>
                                                  <w:i/>
                                                  <w:iCs/>
                                                  <w:sz w:val="16"/>
                                                  <w:szCs w:val="16"/>
                                                </w:rPr>
                                              </w:pPr>
                                              <w:r w:rsidRPr="00AF646C">
                                                <w:rPr>
                                                  <w:i/>
                                                  <w:iCs/>
                                                  <w:sz w:val="16"/>
                                                  <w:szCs w:val="16"/>
                                                </w:rPr>
                                                <w:t>(Full name of nominated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75610" id="_x0000_s1027" type="#_x0000_t202" style="position:absolute;left:0;text-align:left;margin-left:233.05pt;margin-top:29.3pt;width:196.5pt;height:21.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o2IQIAAGwEAAAOAAAAZHJzL2Uyb0RvYy54bWy0VMGO0zAQvSPxD5bvNGnUdNuo6Wrpsghp&#10;WZAWPsBxnMbC9gTbbVK+nrGTdgvcEFysGY/zZua9mWxuB63IUVgnwZR0PkspEYZDLc2+pF+/PLxZ&#10;UeI8MzVTYERJT8LR2+3rV5u+K0QGLahaWIIgxhV9V9LW+65IEsdboZmbQScMBhuwmnl07T6pLesR&#10;XaskS9Nl0oOtOwtcOIe392OQbiN+0wjuPzWNE56okmJtPp42nlU4k+2GFXvLulbyqQz2F1VoJg0m&#10;vUDdM8/Iwco/oLTkFhw0fsZBJ9A0kovYA3YzT3/r5rllnYi9IDmuu9Dk/h0sfzo+d58t8cNbGFDA&#10;2ITrHoF/c8TArmVmL+6shb4VrMbE80BZ0neumD4NVLvCBZCq/wg1iswOHiLQ0FgdWME+CaKjAKcL&#10;6WLwhONltljneY4hjrHsZrlaRlUSVpy/7qzz7wVoEoySWhQ1orPjo/OhGlacn4RkDpSsH6RS0QmD&#10;JHbKkiPDEaj2Y4fqoLHU8W6dp+k5ZZy78Dyi/oKkDOlLus6zfOTo/2TR0uM+KKlLusKyxsJYEch/&#10;Z+o4rZ5JNdrYuDKTGkGAUQo/VAOR9SRVEKeC+oTyWBjHH9cVjRbsD0p6HP2Suu8HZgUl6oNBidfz&#10;xSLsSnQW+U2Gjr2OVNcRZjhCldRTMpo7H/crsG/gDkehkVGll0qmknGkI83T+oWdufbjq5efxPYn&#10;AAAA//8DAFBLAwQUAAYACAAAACEA4VHzsuAAAAAKAQAADwAAAGRycy9kb3ducmV2LnhtbEyPwUrD&#10;QBCG74LvsIzgzW4STEhjNkVEEYUi1kL1ts2OSTQ7G7PbNL6940mPM/Pxz/eXq9n2YsLRd44UxIsI&#10;BFLtTEeNgu3L3UUOwgdNRveOUME3elhVpyelLow70jNOm9AIDiFfaAVtCEMhpa9btNov3IDEt3c3&#10;Wh14HBtpRn3kcNvLJIoyaXVH/KHVA960WH9uDlbBo799WE+7ryXGr/k9fWSpeVq/KXV+Nl9fgQg4&#10;hz8YfvVZHSp22rsDGS96BZdZFjOqIM0zEAzk6ZIXeyajJAFZlfJ/heoHAAD//wMAUEsBAi0AFAAG&#10;AAgAAAAhALaDOJL+AAAA4QEAABMAAAAAAAAAAAAAAAAAAAAAAFtDb250ZW50X1R5cGVzXS54bWxQ&#10;SwECLQAUAAYACAAAACEAOP0h/9YAAACUAQAACwAAAAAAAAAAAAAAAAAvAQAAX3JlbHMvLnJlbHNQ&#10;SwECLQAUAAYACAAAACEAc1NaNiECAABsBAAADgAAAAAAAAAAAAAAAAAuAgAAZHJzL2Uyb0RvYy54&#10;bWxQSwECLQAUAAYACAAAACEA4VHzsuAAAAAKAQAADwAAAAAAAAAAAAAAAAB7BAAAZHJzL2Rvd25y&#10;ZXYueG1sUEsFBgAAAAAEAAQA8wAAAIgFAAAAAA==&#10;" fillcolor="#f2f2f2 [3052]" strokecolor="#f2f2f2 [3052]">
                                  <v:textbox>
                                    <w:txbxContent>
                                      <w:p w14:paraId="7193D00E" w14:textId="77777777" w:rsidR="00F717FC" w:rsidRPr="00AF646C" w:rsidRDefault="00F717FC" w:rsidP="00F75C01">
                                        <w:pPr>
                                          <w:rPr>
                                            <w:i/>
                                            <w:iCs/>
                                            <w:sz w:val="16"/>
                                            <w:szCs w:val="16"/>
                                          </w:rPr>
                                        </w:pPr>
                                        <w:r w:rsidRPr="00AF646C">
                                          <w:rPr>
                                            <w:i/>
                                            <w:iCs/>
                                            <w:sz w:val="16"/>
                                            <w:szCs w:val="16"/>
                                          </w:rPr>
                                          <w:t>(Full name of nominated person)</w:t>
                                        </w:r>
                                      </w:p>
                                    </w:txbxContent>
                                  </v:textbox>
                                  <w10:wrap type="topAndBottom"/>
                                </v:shape>
                              </w:pict>
                            </mc:Fallback>
                          </mc:AlternateContent>
                        </w:r>
                        <w:r>
                          <w:rPr>
                            <w:sz w:val="20"/>
                          </w:rPr>
                          <w:t>I authorise [</w:t>
                        </w:r>
                        <w:r w:rsidRPr="001728DD">
                          <w:rPr>
                            <w:i/>
                            <w:iCs/>
                            <w:sz w:val="20"/>
                          </w:rPr>
                          <w:t>insert provider details</w:t>
                        </w:r>
                        <w:r>
                          <w:rPr>
                            <w:sz w:val="20"/>
                          </w:rPr>
                          <w:t>] to contact ___________________________________________</w:t>
                        </w:r>
                        <w:r w:rsidR="008C6D82">
                          <w:rPr>
                            <w:sz w:val="20"/>
                          </w:rPr>
                          <w:t xml:space="preserve"> for</w:t>
                        </w:r>
                      </w:p>
                    </w:tc>
                  </w:tr>
                  <w:tr w:rsidR="008C6D82" w:rsidRPr="00137970" w14:paraId="7037F304" w14:textId="77777777" w:rsidTr="00816724">
                    <w:tc>
                      <w:tcPr>
                        <w:tcW w:w="9003" w:type="dxa"/>
                        <w:gridSpan w:val="2"/>
                        <w:tcBorders>
                          <w:top w:val="nil"/>
                        </w:tcBorders>
                        <w:shd w:val="clear" w:color="auto" w:fill="F2F2F2" w:themeFill="background1" w:themeFillShade="F2"/>
                      </w:tcPr>
                      <w:p w14:paraId="2FF8A0A7" w14:textId="616F6611" w:rsidR="008C6D82" w:rsidRDefault="008C6D82" w:rsidP="00AF646C">
                        <w:pPr>
                          <w:pStyle w:val="Para1"/>
                          <w:numPr>
                            <w:ilvl w:val="0"/>
                            <w:numId w:val="0"/>
                          </w:numPr>
                          <w:tabs>
                            <w:tab w:val="left" w:pos="2520"/>
                          </w:tabs>
                          <w:spacing w:after="360"/>
                          <w:ind w:left="283"/>
                          <w:rPr>
                            <w:sz w:val="20"/>
                          </w:rPr>
                        </w:pPr>
                        <w:r w:rsidRPr="008C6D82">
                          <w:rPr>
                            <w:sz w:val="20"/>
                          </w:rPr>
                          <w:t xml:space="preserve">the purposes of verifying that </w:t>
                        </w:r>
                        <w:r>
                          <w:rPr>
                            <w:sz w:val="20"/>
                          </w:rPr>
                          <w:t>I (or the person I am applying on behalf of)</w:t>
                        </w:r>
                        <w:r w:rsidRPr="008C6D82">
                          <w:rPr>
                            <w:sz w:val="20"/>
                          </w:rPr>
                          <w:t xml:space="preserve"> is (or will become) at particular risk of requiring the </w:t>
                        </w:r>
                        <w:proofErr w:type="gramStart"/>
                        <w:r w:rsidRPr="008C6D82">
                          <w:rPr>
                            <w:sz w:val="20"/>
                          </w:rPr>
                          <w:t>111 emergency</w:t>
                        </w:r>
                        <w:proofErr w:type="gramEnd"/>
                        <w:r w:rsidRPr="008C6D82">
                          <w:rPr>
                            <w:sz w:val="20"/>
                          </w:rPr>
                          <w:t xml:space="preserve"> service</w:t>
                        </w:r>
                        <w:r>
                          <w:rPr>
                            <w:sz w:val="20"/>
                          </w:rPr>
                          <w:t>.</w:t>
                        </w:r>
                      </w:p>
                    </w:tc>
                  </w:tr>
                  <w:tr w:rsidR="00F75C01" w:rsidRPr="00137970" w14:paraId="468C9184" w14:textId="77777777" w:rsidTr="00816724">
                    <w:tc>
                      <w:tcPr>
                        <w:tcW w:w="4501" w:type="dxa"/>
                        <w:shd w:val="clear" w:color="auto" w:fill="F2F2F2" w:themeFill="background1" w:themeFillShade="F2"/>
                      </w:tcPr>
                      <w:p w14:paraId="61E8A1E7" w14:textId="77777777" w:rsidR="00F75C01" w:rsidRPr="00137970" w:rsidRDefault="00F75C01" w:rsidP="00F75C01">
                        <w:pPr>
                          <w:pStyle w:val="Para1"/>
                          <w:numPr>
                            <w:ilvl w:val="0"/>
                            <w:numId w:val="0"/>
                          </w:numPr>
                          <w:tabs>
                            <w:tab w:val="left" w:pos="2520"/>
                          </w:tabs>
                          <w:spacing w:after="360"/>
                          <w:rPr>
                            <w:sz w:val="20"/>
                          </w:rPr>
                        </w:pPr>
                        <w:r>
                          <w:rPr>
                            <w:sz w:val="20"/>
                          </w:rPr>
                          <w:t>Signature:</w:t>
                        </w:r>
                      </w:p>
                    </w:tc>
                    <w:tc>
                      <w:tcPr>
                        <w:tcW w:w="4502" w:type="dxa"/>
                        <w:shd w:val="clear" w:color="auto" w:fill="F2F2F2" w:themeFill="background1" w:themeFillShade="F2"/>
                      </w:tcPr>
                      <w:p w14:paraId="349801DF" w14:textId="77777777" w:rsidR="00F75C01" w:rsidRPr="00137970" w:rsidRDefault="00F75C01" w:rsidP="00F75C01">
                        <w:pPr>
                          <w:pStyle w:val="Para1"/>
                          <w:numPr>
                            <w:ilvl w:val="0"/>
                            <w:numId w:val="0"/>
                          </w:numPr>
                          <w:tabs>
                            <w:tab w:val="left" w:pos="2520"/>
                          </w:tabs>
                          <w:spacing w:after="360"/>
                          <w:rPr>
                            <w:sz w:val="20"/>
                          </w:rPr>
                        </w:pPr>
                        <w:r>
                          <w:rPr>
                            <w:sz w:val="20"/>
                          </w:rPr>
                          <w:t xml:space="preserve">Date: </w:t>
                        </w:r>
                      </w:p>
                    </w:tc>
                  </w:tr>
                </w:tbl>
                <w:p w14:paraId="4E8138D3" w14:textId="17BCE49E" w:rsidR="00F75C01" w:rsidRPr="00AF646C" w:rsidRDefault="00F75C01" w:rsidP="00AF646C">
                  <w:pPr>
                    <w:pStyle w:val="Para1"/>
                    <w:numPr>
                      <w:ilvl w:val="0"/>
                      <w:numId w:val="0"/>
                    </w:numPr>
                    <w:tabs>
                      <w:tab w:val="left" w:pos="2520"/>
                    </w:tabs>
                    <w:spacing w:after="120"/>
                    <w:ind w:left="382" w:right="619"/>
                    <w:rPr>
                      <w:b/>
                      <w:bCs/>
                      <w:sz w:val="20"/>
                    </w:rPr>
                  </w:pPr>
                </w:p>
              </w:tc>
            </w:tr>
            <w:tr w:rsidR="00F75C01" w14:paraId="75A07BF5" w14:textId="77777777" w:rsidTr="00816724">
              <w:tc>
                <w:tcPr>
                  <w:tcW w:w="10217" w:type="dxa"/>
                  <w:gridSpan w:val="5"/>
                  <w:shd w:val="clear" w:color="auto" w:fill="FFFFFF" w:themeFill="background1"/>
                </w:tcPr>
                <w:p w14:paraId="242BE8EB" w14:textId="77777777" w:rsidR="00BE0AB9" w:rsidRDefault="00BE0AB9" w:rsidP="004C17E2">
                  <w:pPr>
                    <w:pStyle w:val="Para1"/>
                    <w:numPr>
                      <w:ilvl w:val="0"/>
                      <w:numId w:val="0"/>
                    </w:numPr>
                    <w:tabs>
                      <w:tab w:val="left" w:pos="2520"/>
                    </w:tabs>
                    <w:spacing w:after="0"/>
                    <w:rPr>
                      <w:b/>
                      <w:bCs/>
                      <w:sz w:val="28"/>
                      <w:szCs w:val="28"/>
                    </w:rPr>
                  </w:pPr>
                </w:p>
                <w:p w14:paraId="068781A8" w14:textId="77777777" w:rsidR="005F6FC7" w:rsidRDefault="005F6FC7" w:rsidP="004C17E2">
                  <w:pPr>
                    <w:pStyle w:val="Para1"/>
                    <w:numPr>
                      <w:ilvl w:val="0"/>
                      <w:numId w:val="0"/>
                    </w:numPr>
                    <w:tabs>
                      <w:tab w:val="left" w:pos="2520"/>
                    </w:tabs>
                    <w:spacing w:after="0"/>
                    <w:rPr>
                      <w:b/>
                      <w:bCs/>
                      <w:sz w:val="28"/>
                      <w:szCs w:val="28"/>
                    </w:rPr>
                  </w:pPr>
                </w:p>
                <w:p w14:paraId="7F820461" w14:textId="77777777" w:rsidR="005F6FC7" w:rsidRDefault="005F6FC7" w:rsidP="004C17E2">
                  <w:pPr>
                    <w:pStyle w:val="Para1"/>
                    <w:numPr>
                      <w:ilvl w:val="0"/>
                      <w:numId w:val="0"/>
                    </w:numPr>
                    <w:tabs>
                      <w:tab w:val="left" w:pos="2520"/>
                    </w:tabs>
                    <w:spacing w:after="0"/>
                    <w:rPr>
                      <w:b/>
                      <w:bCs/>
                      <w:sz w:val="28"/>
                      <w:szCs w:val="28"/>
                    </w:rPr>
                  </w:pPr>
                </w:p>
                <w:p w14:paraId="209A6882" w14:textId="77777777" w:rsidR="005F6FC7" w:rsidRDefault="005F6FC7" w:rsidP="004C17E2">
                  <w:pPr>
                    <w:pStyle w:val="Para1"/>
                    <w:numPr>
                      <w:ilvl w:val="0"/>
                      <w:numId w:val="0"/>
                    </w:numPr>
                    <w:tabs>
                      <w:tab w:val="left" w:pos="2520"/>
                    </w:tabs>
                    <w:spacing w:after="0"/>
                    <w:rPr>
                      <w:b/>
                      <w:bCs/>
                      <w:sz w:val="28"/>
                      <w:szCs w:val="28"/>
                    </w:rPr>
                  </w:pPr>
                </w:p>
                <w:p w14:paraId="6D3D02B9" w14:textId="77777777" w:rsidR="005F6FC7" w:rsidRDefault="005F6FC7" w:rsidP="004C17E2">
                  <w:pPr>
                    <w:pStyle w:val="Para1"/>
                    <w:numPr>
                      <w:ilvl w:val="0"/>
                      <w:numId w:val="0"/>
                    </w:numPr>
                    <w:tabs>
                      <w:tab w:val="left" w:pos="2520"/>
                    </w:tabs>
                    <w:spacing w:after="0"/>
                    <w:rPr>
                      <w:b/>
                      <w:bCs/>
                      <w:sz w:val="28"/>
                      <w:szCs w:val="28"/>
                    </w:rPr>
                  </w:pPr>
                </w:p>
                <w:p w14:paraId="50290733" w14:textId="77777777" w:rsidR="005F6FC7" w:rsidRDefault="005F6FC7" w:rsidP="004C17E2">
                  <w:pPr>
                    <w:pStyle w:val="Para1"/>
                    <w:numPr>
                      <w:ilvl w:val="0"/>
                      <w:numId w:val="0"/>
                    </w:numPr>
                    <w:tabs>
                      <w:tab w:val="left" w:pos="2520"/>
                    </w:tabs>
                    <w:spacing w:after="0"/>
                    <w:rPr>
                      <w:b/>
                      <w:bCs/>
                      <w:sz w:val="28"/>
                      <w:szCs w:val="28"/>
                    </w:rPr>
                  </w:pPr>
                </w:p>
                <w:p w14:paraId="07F8FA21" w14:textId="31FAF53D" w:rsidR="005F6FC7" w:rsidRPr="00F75C01" w:rsidRDefault="005F6FC7" w:rsidP="004C17E2">
                  <w:pPr>
                    <w:pStyle w:val="Para1"/>
                    <w:numPr>
                      <w:ilvl w:val="0"/>
                      <w:numId w:val="0"/>
                    </w:numPr>
                    <w:tabs>
                      <w:tab w:val="left" w:pos="2520"/>
                    </w:tabs>
                    <w:spacing w:after="0"/>
                    <w:rPr>
                      <w:b/>
                      <w:bCs/>
                      <w:sz w:val="28"/>
                      <w:szCs w:val="28"/>
                    </w:rPr>
                  </w:pPr>
                </w:p>
              </w:tc>
            </w:tr>
            <w:tr w:rsidR="000E405D" w14:paraId="3FEBAB99" w14:textId="77777777" w:rsidTr="00816724">
              <w:tc>
                <w:tcPr>
                  <w:tcW w:w="10217" w:type="dxa"/>
                  <w:gridSpan w:val="5"/>
                  <w:shd w:val="clear" w:color="auto" w:fill="DDD9C3" w:themeFill="background2" w:themeFillShade="E6"/>
                </w:tcPr>
                <w:p w14:paraId="42C2A2C8" w14:textId="1206A511" w:rsidR="000E405D" w:rsidRPr="00AF646C" w:rsidRDefault="000E405D" w:rsidP="004C17E2">
                  <w:pPr>
                    <w:pStyle w:val="Para1"/>
                    <w:numPr>
                      <w:ilvl w:val="0"/>
                      <w:numId w:val="0"/>
                    </w:numPr>
                    <w:tabs>
                      <w:tab w:val="left" w:pos="2520"/>
                    </w:tabs>
                    <w:spacing w:after="0"/>
                    <w:rPr>
                      <w:b/>
                      <w:bCs/>
                      <w:sz w:val="28"/>
                      <w:szCs w:val="28"/>
                    </w:rPr>
                  </w:pPr>
                  <w:r w:rsidRPr="00AF646C">
                    <w:rPr>
                      <w:b/>
                      <w:bCs/>
                      <w:sz w:val="28"/>
                      <w:szCs w:val="28"/>
                    </w:rPr>
                    <w:lastRenderedPageBreak/>
                    <w:t>PART D</w:t>
                  </w:r>
                  <w:r>
                    <w:rPr>
                      <w:b/>
                      <w:bCs/>
                      <w:sz w:val="28"/>
                      <w:szCs w:val="28"/>
                    </w:rPr>
                    <w:t xml:space="preserve">: General declaration </w:t>
                  </w:r>
                </w:p>
              </w:tc>
            </w:tr>
            <w:tr w:rsidR="000E405D" w14:paraId="3B180DB1" w14:textId="77777777" w:rsidTr="00816724">
              <w:tc>
                <w:tcPr>
                  <w:tcW w:w="10217" w:type="dxa"/>
                  <w:gridSpan w:val="5"/>
                  <w:shd w:val="clear" w:color="auto" w:fill="FFFFFF" w:themeFill="background1"/>
                </w:tcPr>
                <w:p w14:paraId="02D9E0C2" w14:textId="7B9018C3" w:rsidR="003A0A05" w:rsidRDefault="003A0A05">
                  <w:pPr>
                    <w:rPr>
                      <w:b/>
                    </w:rPr>
                  </w:pPr>
                </w:p>
                <w:p w14:paraId="5EBFFF8A" w14:textId="3D0C02E8" w:rsidR="003A0A05" w:rsidRPr="0049077F" w:rsidRDefault="003A0A05" w:rsidP="003A0A05">
                  <w:pPr>
                    <w:pStyle w:val="Para1"/>
                    <w:numPr>
                      <w:ilvl w:val="0"/>
                      <w:numId w:val="0"/>
                    </w:numPr>
                    <w:tabs>
                      <w:tab w:val="left" w:pos="2520"/>
                    </w:tabs>
                    <w:ind w:left="24" w:right="612"/>
                    <w:rPr>
                      <w:b/>
                      <w:bCs/>
                      <w:sz w:val="22"/>
                      <w:szCs w:val="22"/>
                    </w:rPr>
                  </w:pPr>
                  <w:r w:rsidRPr="0049077F">
                    <w:rPr>
                      <w:b/>
                      <w:bCs/>
                      <w:sz w:val="22"/>
                      <w:szCs w:val="22"/>
                    </w:rPr>
                    <w:t xml:space="preserve">How to complete Part </w:t>
                  </w:r>
                  <w:r>
                    <w:rPr>
                      <w:b/>
                      <w:bCs/>
                      <w:sz w:val="22"/>
                      <w:szCs w:val="22"/>
                    </w:rPr>
                    <w:t>D:</w:t>
                  </w:r>
                </w:p>
                <w:p w14:paraId="06BB3325" w14:textId="65CBD2B7" w:rsidR="003A0A05" w:rsidRPr="0049077F" w:rsidRDefault="003A0A05" w:rsidP="003A0A05">
                  <w:pPr>
                    <w:pStyle w:val="Para1"/>
                    <w:numPr>
                      <w:ilvl w:val="0"/>
                      <w:numId w:val="153"/>
                    </w:numPr>
                    <w:tabs>
                      <w:tab w:val="left" w:pos="274"/>
                      <w:tab w:val="left" w:pos="2520"/>
                    </w:tabs>
                    <w:spacing w:after="120"/>
                    <w:ind w:left="24" w:right="619" w:firstLine="0"/>
                    <w:rPr>
                      <w:b/>
                      <w:bCs/>
                      <w:sz w:val="20"/>
                    </w:rPr>
                  </w:pPr>
                  <w:r>
                    <w:rPr>
                      <w:sz w:val="20"/>
                    </w:rPr>
                    <w:t>Read Guidance Note 3 (provided in Part E).</w:t>
                  </w:r>
                </w:p>
                <w:p w14:paraId="56A5B608" w14:textId="35EDA3C1" w:rsidR="003A0A05" w:rsidRPr="0049077F" w:rsidRDefault="003A0A05" w:rsidP="003A0A05">
                  <w:pPr>
                    <w:pStyle w:val="Para1"/>
                    <w:numPr>
                      <w:ilvl w:val="0"/>
                      <w:numId w:val="153"/>
                    </w:numPr>
                    <w:tabs>
                      <w:tab w:val="left" w:pos="274"/>
                      <w:tab w:val="left" w:pos="2520"/>
                    </w:tabs>
                    <w:spacing w:after="120"/>
                    <w:ind w:left="24" w:right="619" w:firstLine="0"/>
                    <w:rPr>
                      <w:b/>
                      <w:bCs/>
                      <w:sz w:val="20"/>
                    </w:rPr>
                  </w:pPr>
                  <w:r>
                    <w:rPr>
                      <w:sz w:val="20"/>
                    </w:rPr>
                    <w:t>Complete the declaration</w:t>
                  </w:r>
                  <w:r w:rsidRPr="00F75C01">
                    <w:rPr>
                      <w:sz w:val="20"/>
                    </w:rPr>
                    <w:t>.</w:t>
                  </w:r>
                </w:p>
                <w:p w14:paraId="6212EA13" w14:textId="77777777" w:rsidR="003A0A05" w:rsidRDefault="003A0A05" w:rsidP="00AF646C">
                  <w:pPr>
                    <w:rPr>
                      <w:b/>
                    </w:rPr>
                  </w:pPr>
                </w:p>
                <w:p w14:paraId="149E423B" w14:textId="77777777" w:rsidR="005C0739" w:rsidRPr="00AF646C" w:rsidRDefault="005C0739" w:rsidP="00AF646C">
                  <w:pPr>
                    <w:rPr>
                      <w:b/>
                      <w:bCs/>
                    </w:rPr>
                  </w:pPr>
                </w:p>
                <w:tbl>
                  <w:tblPr>
                    <w:tblStyle w:val="TableGrid"/>
                    <w:tblW w:w="9003" w:type="dxa"/>
                    <w:tblInd w:w="340" w:type="dxa"/>
                    <w:tblLayout w:type="fixed"/>
                    <w:tblLook w:val="04A0" w:firstRow="1" w:lastRow="0" w:firstColumn="1" w:lastColumn="0" w:noHBand="0" w:noVBand="1"/>
                  </w:tblPr>
                  <w:tblGrid>
                    <w:gridCol w:w="4501"/>
                    <w:gridCol w:w="4502"/>
                  </w:tblGrid>
                  <w:tr w:rsidR="00F75C01" w:rsidRPr="00F7056E" w14:paraId="5071C09A" w14:textId="77777777" w:rsidTr="00816724">
                    <w:tc>
                      <w:tcPr>
                        <w:tcW w:w="9003" w:type="dxa"/>
                        <w:gridSpan w:val="2"/>
                        <w:shd w:val="clear" w:color="auto" w:fill="F2F2F2" w:themeFill="background1" w:themeFillShade="F2"/>
                      </w:tcPr>
                      <w:p w14:paraId="02D793A7" w14:textId="112BFFA2" w:rsidR="00172AF3" w:rsidRPr="00E854F6" w:rsidRDefault="00643A8E" w:rsidP="00643A8E">
                        <w:pPr>
                          <w:pStyle w:val="Para1"/>
                          <w:numPr>
                            <w:ilvl w:val="0"/>
                            <w:numId w:val="154"/>
                          </w:numPr>
                          <w:tabs>
                            <w:tab w:val="left" w:pos="2520"/>
                          </w:tabs>
                          <w:spacing w:before="240" w:after="360" w:line="360" w:lineRule="auto"/>
                          <w:ind w:left="289" w:hanging="289"/>
                          <w:rPr>
                            <w:sz w:val="20"/>
                          </w:rPr>
                        </w:pPr>
                        <w:r w:rsidRPr="00AF646C">
                          <w:rPr>
                            <w:sz w:val="20"/>
                          </w:rPr>
                          <w:t>I acknowledge and declare that, to the best of my knowledge, the information given in this form is correct</w:t>
                        </w:r>
                        <w:r w:rsidR="009D3407">
                          <w:rPr>
                            <w:sz w:val="20"/>
                          </w:rPr>
                          <w:t>;</w:t>
                        </w:r>
                      </w:p>
                      <w:p w14:paraId="2209375B" w14:textId="0C2FBD6D" w:rsidR="001A5E5E" w:rsidRPr="00AF646C" w:rsidRDefault="00C83EB7" w:rsidP="00AF646C">
                        <w:pPr>
                          <w:pStyle w:val="Para1"/>
                          <w:numPr>
                            <w:ilvl w:val="0"/>
                            <w:numId w:val="154"/>
                          </w:numPr>
                          <w:tabs>
                            <w:tab w:val="left" w:pos="2520"/>
                          </w:tabs>
                          <w:spacing w:before="240" w:after="360" w:line="360" w:lineRule="auto"/>
                          <w:ind w:left="289" w:hanging="289"/>
                          <w:rPr>
                            <w:sz w:val="20"/>
                          </w:rPr>
                        </w:pPr>
                        <w:r w:rsidRPr="001A5E5E">
                          <w:rPr>
                            <w:noProof/>
                            <w:sz w:val="20"/>
                            <w:lang w:val="en-AU" w:eastAsia="en-AU"/>
                          </w:rPr>
                          <mc:AlternateContent>
                            <mc:Choice Requires="wps">
                              <w:drawing>
                                <wp:anchor distT="45720" distB="45720" distL="114300" distR="114300" simplePos="0" relativeHeight="251658244" behindDoc="1" locked="0" layoutInCell="1" allowOverlap="1" wp14:anchorId="4CB86AFB" wp14:editId="2132F0C5">
                                  <wp:simplePos x="0" y="0"/>
                                  <wp:positionH relativeFrom="column">
                                    <wp:posOffset>1696085</wp:posOffset>
                                  </wp:positionH>
                                  <wp:positionV relativeFrom="page">
                                    <wp:posOffset>1059815</wp:posOffset>
                                  </wp:positionV>
                                  <wp:extent cx="3375660" cy="226695"/>
                                  <wp:effectExtent l="0" t="0" r="15240" b="209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26695"/>
                                          </a:xfrm>
                                          <a:prstGeom prst="rect">
                                            <a:avLst/>
                                          </a:prstGeom>
                                          <a:solidFill>
                                            <a:schemeClr val="bg1">
                                              <a:lumMod val="95000"/>
                                            </a:schemeClr>
                                          </a:solidFill>
                                          <a:ln w="9525">
                                            <a:solidFill>
                                              <a:schemeClr val="bg1">
                                                <a:lumMod val="95000"/>
                                              </a:schemeClr>
                                            </a:solidFill>
                                            <a:miter lim="800000"/>
                                            <a:headEnd/>
                                            <a:tailEnd/>
                                          </a:ln>
                                        </wps:spPr>
                                        <wps:txbx>
                                          <w:txbxContent>
                                            <w:p w14:paraId="18B05291" w14:textId="259EC98B" w:rsidR="00F717FC" w:rsidRPr="00BE0AB9" w:rsidRDefault="00F717FC" w:rsidP="00AF646C">
                                              <w:pPr>
                                                <w:contextualSpacing/>
                                                <w:rPr>
                                                  <w:sz w:val="16"/>
                                                  <w:szCs w:val="16"/>
                                                </w:rPr>
                                              </w:pPr>
                                              <w:r w:rsidRPr="00AF646C">
                                                <w:rPr>
                                                  <w:sz w:val="16"/>
                                                  <w:szCs w:val="16"/>
                                                </w:rPr>
                                                <w:t>(</w:t>
                                              </w:r>
                                              <w:r w:rsidRPr="00AF646C">
                                                <w:rPr>
                                                  <w:i/>
                                                  <w:iCs/>
                                                  <w:sz w:val="16"/>
                                                  <w:szCs w:val="16"/>
                                                </w:rPr>
                                                <w:t xml:space="preserve">please insert your name </w:t>
                                              </w:r>
                                              <w:r>
                                                <w:rPr>
                                                  <w:i/>
                                                  <w:iCs/>
                                                  <w:sz w:val="16"/>
                                                  <w:szCs w:val="16"/>
                                                </w:rPr>
                                                <w:t xml:space="preserve">here, </w:t>
                                              </w:r>
                                              <w:r w:rsidRPr="00AF646C">
                                                <w:rPr>
                                                  <w:i/>
                                                  <w:iCs/>
                                                  <w:sz w:val="16"/>
                                                  <w:szCs w:val="16"/>
                                                </w:rPr>
                                                <w:t xml:space="preserve">or the person you are applying on behalf </w:t>
                                              </w:r>
                                              <w:r>
                                                <w:rPr>
                                                  <w:i/>
                                                  <w:iCs/>
                                                  <w:sz w:val="16"/>
                                                  <w:szCs w:val="16"/>
                                                </w:rPr>
                                                <w:t>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6AFB" id="_x0000_s1028" type="#_x0000_t202" style="position:absolute;left:0;text-align:left;margin-left:133.55pt;margin-top:83.45pt;width:265.8pt;height:17.8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UYJQIAAGwEAAAOAAAAZHJzL2Uyb0RvYy54bWy0VF1v2yAUfZ+0/4B4X+y4cdpYcaouXadJ&#10;3YfU7QdgjGM04DIgsbtf3wtO02x7m7YXBFx87rnn3Ov19agVOQjnJZiazmc5JcJwaKXZ1fTb17s3&#10;V5T4wEzLFBhR00fh6fXm9av1YCtRQA+qFY4giPHVYGvah2CrLPO8F5r5GVhhMNiB0yzg0e2y1rEB&#10;0bXKijxfZgO41jrgwnu8vZ2CdJPwu07w8LnrvAhE1RS5hbS6tDZxzTZrVu0cs73kRxrsL1hoJg0m&#10;PUHdssDI3sk/oLTkDjx0YcZBZ9B1kotUA1Yzz3+r5qFnVqRaUBxvTzL5fwfLPx0e7BdHwvgWRjQw&#10;FeHtPfDvnhjY9szsxI1zMPSCtZh4HiXLBuur46dRal/5CNIMH6FFk9k+QAIaO6ejKlgnQXQ04PEk&#10;uhgD4Xh5cXFZLpcY4hgriuVyVaYUrHr+2jof3gvQJG5q6tDUhM4O9z5ENqx6fhKTeVCyvZNKpUNs&#10;JLFVjhwYtkCzmypUe41Up7tVmeepERAn9V18nlB/QVKGDDVdlUU5afR/smgZcB6U1DW9QloTMVZF&#10;8d+ZNnVrYFJNeySszNGNaMBkRRibkcgWxYw6RnMaaB/RHgdT++O44qYH95OSAVu/pv7HnjlBifpg&#10;0OLVfLGIs5IOi/KywIM7jzTnEWY4QtU0UDJttyHNV1TfwA22QieTSy9MjpSxpZPMx/GLM3N+Tq9e&#10;fhKbJwAAAP//AwBQSwMEFAAGAAgAAAAhADmr3GTgAAAACwEAAA8AAABkcnMvZG93bnJldi54bWxM&#10;j11LxDAQRd8F/0MYwTc3bcF+2XQRUURhEVdBfcs2Y1ttJrXJduu/d3zSx+Fc7j1TrRc7iBkn3ztS&#10;EK8iEEiNMz21Cp6fbs5yED5oMnpwhAq+0cO6Pj6qdGncgR5x3oZWcAn5UivoQhhLKX3TodV+5UYk&#10;Zu9usjrwObXSTPrA5XaQSRSl0uqeeKHTI1512Hxu91bBvb++28wvXwXGr/ktfaTn5mHzptTpyXJ5&#10;ASLgEv7C8KvP6lCz087tyXgxKEjSLOYogzQtQHAiK/IMxI5RlKQg60r+/6H+AQAA//8DAFBLAQIt&#10;ABQABgAIAAAAIQC2gziS/gAAAOEBAAATAAAAAAAAAAAAAAAAAAAAAABbQ29udGVudF9UeXBlc10u&#10;eG1sUEsBAi0AFAAGAAgAAAAhADj9If/WAAAAlAEAAAsAAAAAAAAAAAAAAAAALwEAAF9yZWxzLy5y&#10;ZWxzUEsBAi0AFAAGAAgAAAAhAB1MJRglAgAAbAQAAA4AAAAAAAAAAAAAAAAALgIAAGRycy9lMm9E&#10;b2MueG1sUEsBAi0AFAAGAAgAAAAhADmr3GTgAAAACwEAAA8AAAAAAAAAAAAAAAAAfwQAAGRycy9k&#10;b3ducmV2LnhtbFBLBQYAAAAABAAEAPMAAACMBQAAAAA=&#10;" fillcolor="#f2f2f2 [3052]" strokecolor="#f2f2f2 [3052]">
                                  <v:textbox>
                                    <w:txbxContent>
                                      <w:p w14:paraId="18B05291" w14:textId="259EC98B" w:rsidR="00F717FC" w:rsidRPr="00BE0AB9" w:rsidRDefault="00F717FC" w:rsidP="00AF646C">
                                        <w:pPr>
                                          <w:contextualSpacing/>
                                          <w:rPr>
                                            <w:sz w:val="16"/>
                                            <w:szCs w:val="16"/>
                                          </w:rPr>
                                        </w:pPr>
                                        <w:r w:rsidRPr="00AF646C">
                                          <w:rPr>
                                            <w:sz w:val="16"/>
                                            <w:szCs w:val="16"/>
                                          </w:rPr>
                                          <w:t>(</w:t>
                                        </w:r>
                                        <w:r w:rsidRPr="00AF646C">
                                          <w:rPr>
                                            <w:i/>
                                            <w:iCs/>
                                            <w:sz w:val="16"/>
                                            <w:szCs w:val="16"/>
                                          </w:rPr>
                                          <w:t xml:space="preserve">please insert your name </w:t>
                                        </w:r>
                                        <w:r>
                                          <w:rPr>
                                            <w:i/>
                                            <w:iCs/>
                                            <w:sz w:val="16"/>
                                            <w:szCs w:val="16"/>
                                          </w:rPr>
                                          <w:t xml:space="preserve">here, </w:t>
                                        </w:r>
                                        <w:r w:rsidRPr="00AF646C">
                                          <w:rPr>
                                            <w:i/>
                                            <w:iCs/>
                                            <w:sz w:val="16"/>
                                            <w:szCs w:val="16"/>
                                          </w:rPr>
                                          <w:t xml:space="preserve">or the person you are applying on behalf </w:t>
                                        </w:r>
                                        <w:r>
                                          <w:rPr>
                                            <w:i/>
                                            <w:iCs/>
                                            <w:sz w:val="16"/>
                                            <w:szCs w:val="16"/>
                                          </w:rPr>
                                          <w:t>of)</w:t>
                                        </w:r>
                                      </w:p>
                                    </w:txbxContent>
                                  </v:textbox>
                                  <w10:wrap type="topAndBottom" anchory="page"/>
                                </v:shape>
                              </w:pict>
                            </mc:Fallback>
                          </mc:AlternateContent>
                        </w:r>
                        <w:r w:rsidR="00172AF3">
                          <w:rPr>
                            <w:sz w:val="20"/>
                          </w:rPr>
                          <w:t xml:space="preserve">I </w:t>
                        </w:r>
                        <w:r w:rsidR="005B3ED0">
                          <w:rPr>
                            <w:sz w:val="20"/>
                          </w:rPr>
                          <w:t xml:space="preserve">acknowledge and </w:t>
                        </w:r>
                        <w:r w:rsidR="00172AF3">
                          <w:rPr>
                            <w:sz w:val="20"/>
                          </w:rPr>
                          <w:t>declare</w:t>
                        </w:r>
                        <w:r w:rsidR="00AC77D9">
                          <w:rPr>
                            <w:sz w:val="20"/>
                          </w:rPr>
                          <w:t xml:space="preserve"> that</w:t>
                        </w:r>
                        <w:r w:rsidR="00AE59E8">
                          <w:rPr>
                            <w:sz w:val="20"/>
                          </w:rPr>
                          <w:t xml:space="preserve"> _____________________________________________</w:t>
                        </w:r>
                        <w:r w:rsidR="001A5E5E">
                          <w:rPr>
                            <w:sz w:val="20"/>
                          </w:rPr>
                          <w:t>___</w:t>
                        </w:r>
                        <w:r w:rsidR="00B45612">
                          <w:rPr>
                            <w:sz w:val="20"/>
                          </w:rPr>
                          <w:t>:</w:t>
                        </w:r>
                      </w:p>
                      <w:p w14:paraId="1BA95F94" w14:textId="1E82A856" w:rsidR="006123E4" w:rsidRDefault="003B5318" w:rsidP="00AF646C">
                        <w:pPr>
                          <w:pStyle w:val="Para1"/>
                          <w:numPr>
                            <w:ilvl w:val="1"/>
                            <w:numId w:val="154"/>
                          </w:numPr>
                          <w:tabs>
                            <w:tab w:val="left" w:pos="2520"/>
                          </w:tabs>
                          <w:spacing w:before="120" w:after="120" w:line="360" w:lineRule="auto"/>
                          <w:ind w:left="1434" w:hanging="357"/>
                          <w:rPr>
                            <w:sz w:val="20"/>
                          </w:rPr>
                        </w:pPr>
                        <w:r w:rsidRPr="00AF646C">
                          <w:rPr>
                            <w:rFonts w:asciiTheme="minorHAnsi" w:hAnsiTheme="minorHAnsi" w:cstheme="minorHAnsi"/>
                            <w:sz w:val="20"/>
                          </w:rPr>
                          <w:t>is</w:t>
                        </w:r>
                        <w:r w:rsidR="00E75A91">
                          <w:rPr>
                            <w:sz w:val="20"/>
                          </w:rPr>
                          <w:t xml:space="preserve"> (or will become)</w:t>
                        </w:r>
                        <w:r w:rsidR="006123E4" w:rsidRPr="00AF646C">
                          <w:rPr>
                            <w:i/>
                            <w:iCs/>
                            <w:sz w:val="20"/>
                          </w:rPr>
                          <w:t xml:space="preserve"> </w:t>
                        </w:r>
                        <w:r w:rsidR="00643A8E">
                          <w:rPr>
                            <w:sz w:val="20"/>
                          </w:rPr>
                          <w:t xml:space="preserve">at particular risk of requiring the </w:t>
                        </w:r>
                        <w:proofErr w:type="gramStart"/>
                        <w:r w:rsidR="00643A8E">
                          <w:rPr>
                            <w:sz w:val="20"/>
                          </w:rPr>
                          <w:t>111 emergency</w:t>
                        </w:r>
                        <w:proofErr w:type="gramEnd"/>
                        <w:r w:rsidR="00643A8E">
                          <w:rPr>
                            <w:sz w:val="20"/>
                          </w:rPr>
                          <w:t xml:space="preserve"> service</w:t>
                        </w:r>
                        <w:r w:rsidR="006123E4">
                          <w:rPr>
                            <w:sz w:val="20"/>
                          </w:rPr>
                          <w:t>;</w:t>
                        </w:r>
                        <w:r w:rsidR="00643A8E">
                          <w:rPr>
                            <w:sz w:val="20"/>
                          </w:rPr>
                          <w:t xml:space="preserve"> and</w:t>
                        </w:r>
                      </w:p>
                      <w:p w14:paraId="299F271A" w14:textId="7EEAE8FF" w:rsidR="00643A8E" w:rsidRPr="003D132C" w:rsidRDefault="00643A8E" w:rsidP="00AF646C">
                        <w:pPr>
                          <w:pStyle w:val="Para1"/>
                          <w:numPr>
                            <w:ilvl w:val="1"/>
                            <w:numId w:val="154"/>
                          </w:numPr>
                          <w:tabs>
                            <w:tab w:val="left" w:pos="2520"/>
                          </w:tabs>
                          <w:spacing w:before="120" w:after="120" w:line="360" w:lineRule="auto"/>
                          <w:rPr>
                            <w:sz w:val="20"/>
                          </w:rPr>
                        </w:pPr>
                        <w:r>
                          <w:rPr>
                            <w:sz w:val="20"/>
                          </w:rPr>
                          <w:t>do</w:t>
                        </w:r>
                        <w:r w:rsidR="00E75A91">
                          <w:rPr>
                            <w:sz w:val="20"/>
                          </w:rPr>
                          <w:t>es</w:t>
                        </w:r>
                        <w:r>
                          <w:rPr>
                            <w:sz w:val="20"/>
                          </w:rPr>
                          <w:t xml:space="preserve"> </w:t>
                        </w:r>
                        <w:r w:rsidRPr="00AF646C">
                          <w:rPr>
                            <w:sz w:val="20"/>
                            <w:u w:val="single"/>
                          </w:rPr>
                          <w:t>not</w:t>
                        </w:r>
                        <w:r>
                          <w:rPr>
                            <w:sz w:val="20"/>
                          </w:rPr>
                          <w:t xml:space="preserve"> have a</w:t>
                        </w:r>
                        <w:r w:rsidR="00E7497A">
                          <w:rPr>
                            <w:sz w:val="20"/>
                          </w:rPr>
                          <w:t xml:space="preserve"> </w:t>
                        </w:r>
                        <w:r>
                          <w:rPr>
                            <w:sz w:val="20"/>
                          </w:rPr>
                          <w:t xml:space="preserve">means to </w:t>
                        </w:r>
                        <w:r w:rsidR="003A2510">
                          <w:rPr>
                            <w:sz w:val="20"/>
                          </w:rPr>
                          <w:t xml:space="preserve">contact the </w:t>
                        </w:r>
                        <w:proofErr w:type="gramStart"/>
                        <w:r w:rsidR="003A2510">
                          <w:rPr>
                            <w:sz w:val="20"/>
                          </w:rPr>
                          <w:t>111 emergency</w:t>
                        </w:r>
                        <w:proofErr w:type="gramEnd"/>
                        <w:r w:rsidR="003A2510">
                          <w:rPr>
                            <w:sz w:val="20"/>
                          </w:rPr>
                          <w:t xml:space="preserve"> service</w:t>
                        </w:r>
                        <w:r w:rsidR="006123E4">
                          <w:rPr>
                            <w:sz w:val="20"/>
                          </w:rPr>
                          <w:t xml:space="preserve"> </w:t>
                        </w:r>
                        <w:r w:rsidR="00B262BD">
                          <w:rPr>
                            <w:sz w:val="20"/>
                          </w:rPr>
                          <w:t>at th</w:t>
                        </w:r>
                        <w:r w:rsidR="009D3407">
                          <w:rPr>
                            <w:sz w:val="20"/>
                          </w:rPr>
                          <w:t>e</w:t>
                        </w:r>
                        <w:r w:rsidR="00B262BD">
                          <w:rPr>
                            <w:sz w:val="20"/>
                          </w:rPr>
                          <w:t xml:space="preserve"> premises </w:t>
                        </w:r>
                        <w:r w:rsidR="006123E4">
                          <w:rPr>
                            <w:sz w:val="20"/>
                          </w:rPr>
                          <w:t>that</w:t>
                        </w:r>
                        <w:r w:rsidR="003A2510">
                          <w:rPr>
                            <w:sz w:val="20"/>
                          </w:rPr>
                          <w:t xml:space="preserve"> </w:t>
                        </w:r>
                        <w:r w:rsidR="004B106C">
                          <w:rPr>
                            <w:sz w:val="20"/>
                          </w:rPr>
                          <w:t xml:space="preserve">can be operated for a continuous 8-hour period </w:t>
                        </w:r>
                        <w:r>
                          <w:rPr>
                            <w:sz w:val="20"/>
                          </w:rPr>
                          <w:t>in the event of a power failure</w:t>
                        </w:r>
                        <w:r w:rsidR="009D3407">
                          <w:rPr>
                            <w:sz w:val="20"/>
                          </w:rPr>
                          <w:t>;</w:t>
                        </w:r>
                      </w:p>
                      <w:p w14:paraId="59ABD24E" w14:textId="4BD9BBD4" w:rsidR="00643A8E" w:rsidRDefault="00643A8E" w:rsidP="00643A8E">
                        <w:pPr>
                          <w:pStyle w:val="Para1"/>
                          <w:numPr>
                            <w:ilvl w:val="0"/>
                            <w:numId w:val="154"/>
                          </w:numPr>
                          <w:tabs>
                            <w:tab w:val="left" w:pos="2520"/>
                          </w:tabs>
                          <w:spacing w:before="240" w:after="360" w:line="360" w:lineRule="auto"/>
                          <w:ind w:left="289" w:hanging="289"/>
                          <w:rPr>
                            <w:sz w:val="20"/>
                          </w:rPr>
                        </w:pPr>
                        <w:r>
                          <w:rPr>
                            <w:sz w:val="20"/>
                          </w:rPr>
                          <w:t>I understand that the information I have provided in this form will be stored with [</w:t>
                        </w:r>
                        <w:r w:rsidRPr="001728DD">
                          <w:rPr>
                            <w:i/>
                            <w:iCs/>
                            <w:sz w:val="20"/>
                          </w:rPr>
                          <w:t>insert provide</w:t>
                        </w:r>
                        <w:r w:rsidR="002D19FC">
                          <w:rPr>
                            <w:i/>
                            <w:iCs/>
                            <w:sz w:val="20"/>
                          </w:rPr>
                          <w:t>r</w:t>
                        </w:r>
                        <w:r w:rsidRPr="001728DD">
                          <w:rPr>
                            <w:i/>
                            <w:iCs/>
                            <w:sz w:val="20"/>
                          </w:rPr>
                          <w:t xml:space="preserve"> details</w:t>
                        </w:r>
                        <w:r>
                          <w:rPr>
                            <w:sz w:val="20"/>
                          </w:rPr>
                          <w:t>]</w:t>
                        </w:r>
                        <w:r w:rsidR="00AE272E">
                          <w:rPr>
                            <w:sz w:val="20"/>
                          </w:rPr>
                          <w:t>;</w:t>
                        </w:r>
                      </w:p>
                      <w:p w14:paraId="771DE1F1" w14:textId="0B927AA6" w:rsidR="00F75C01" w:rsidRPr="007740A7" w:rsidRDefault="00643A8E" w:rsidP="00AF646C">
                        <w:pPr>
                          <w:pStyle w:val="Para1"/>
                          <w:numPr>
                            <w:ilvl w:val="0"/>
                            <w:numId w:val="154"/>
                          </w:numPr>
                          <w:tabs>
                            <w:tab w:val="left" w:pos="2520"/>
                          </w:tabs>
                          <w:spacing w:before="240" w:after="360" w:line="360" w:lineRule="auto"/>
                          <w:ind w:left="289" w:hanging="289"/>
                          <w:rPr>
                            <w:sz w:val="20"/>
                          </w:rPr>
                        </w:pPr>
                        <w:r>
                          <w:rPr>
                            <w:sz w:val="20"/>
                          </w:rPr>
                          <w:t xml:space="preserve">I understand that the information I have provided in this form may be shared with relevant third parties for the purposes of providing and managing my service. </w:t>
                        </w:r>
                      </w:p>
                    </w:tc>
                  </w:tr>
                  <w:tr w:rsidR="00F75C01" w:rsidRPr="00137970" w14:paraId="11E3C663" w14:textId="77777777" w:rsidTr="00816724">
                    <w:tc>
                      <w:tcPr>
                        <w:tcW w:w="4501" w:type="dxa"/>
                        <w:shd w:val="clear" w:color="auto" w:fill="F2F2F2" w:themeFill="background1" w:themeFillShade="F2"/>
                      </w:tcPr>
                      <w:p w14:paraId="36F6BD12" w14:textId="77777777" w:rsidR="00F75C01" w:rsidRPr="00137970" w:rsidRDefault="00F75C01" w:rsidP="00F75C01">
                        <w:pPr>
                          <w:pStyle w:val="Para1"/>
                          <w:numPr>
                            <w:ilvl w:val="0"/>
                            <w:numId w:val="0"/>
                          </w:numPr>
                          <w:tabs>
                            <w:tab w:val="left" w:pos="2520"/>
                          </w:tabs>
                          <w:spacing w:after="360"/>
                          <w:rPr>
                            <w:sz w:val="20"/>
                          </w:rPr>
                        </w:pPr>
                        <w:r>
                          <w:rPr>
                            <w:sz w:val="20"/>
                          </w:rPr>
                          <w:t>Signature:</w:t>
                        </w:r>
                      </w:p>
                    </w:tc>
                    <w:tc>
                      <w:tcPr>
                        <w:tcW w:w="4502" w:type="dxa"/>
                        <w:shd w:val="clear" w:color="auto" w:fill="F2F2F2" w:themeFill="background1" w:themeFillShade="F2"/>
                      </w:tcPr>
                      <w:p w14:paraId="32C02F4F" w14:textId="77777777" w:rsidR="00F75C01" w:rsidRPr="00137970" w:rsidRDefault="00F75C01" w:rsidP="00F75C01">
                        <w:pPr>
                          <w:pStyle w:val="Para1"/>
                          <w:numPr>
                            <w:ilvl w:val="0"/>
                            <w:numId w:val="0"/>
                          </w:numPr>
                          <w:tabs>
                            <w:tab w:val="left" w:pos="2520"/>
                          </w:tabs>
                          <w:spacing w:after="360"/>
                          <w:rPr>
                            <w:sz w:val="20"/>
                          </w:rPr>
                        </w:pPr>
                        <w:r>
                          <w:rPr>
                            <w:sz w:val="20"/>
                          </w:rPr>
                          <w:t xml:space="preserve">Date: </w:t>
                        </w:r>
                      </w:p>
                    </w:tc>
                  </w:tr>
                </w:tbl>
                <w:p w14:paraId="6FDAE1DF" w14:textId="5A960E0D" w:rsidR="000E405D" w:rsidRPr="0079590C" w:rsidRDefault="000E405D" w:rsidP="004C17E2">
                  <w:pPr>
                    <w:pStyle w:val="Para1"/>
                    <w:numPr>
                      <w:ilvl w:val="0"/>
                      <w:numId w:val="0"/>
                    </w:numPr>
                    <w:tabs>
                      <w:tab w:val="left" w:pos="2520"/>
                    </w:tabs>
                    <w:spacing w:after="0"/>
                    <w:rPr>
                      <w:szCs w:val="24"/>
                    </w:rPr>
                  </w:pPr>
                </w:p>
              </w:tc>
            </w:tr>
            <w:tr w:rsidR="00E62BE6" w14:paraId="1449B3DC" w14:textId="77777777" w:rsidTr="00816724">
              <w:tc>
                <w:tcPr>
                  <w:tcW w:w="10217" w:type="dxa"/>
                  <w:gridSpan w:val="5"/>
                  <w:shd w:val="clear" w:color="auto" w:fill="FFFFFF" w:themeFill="background1"/>
                </w:tcPr>
                <w:p w14:paraId="129BE48D" w14:textId="77777777" w:rsidR="00BE0AB9" w:rsidRDefault="00BE0AB9" w:rsidP="00E62BE6">
                  <w:pPr>
                    <w:pStyle w:val="Para1"/>
                    <w:numPr>
                      <w:ilvl w:val="0"/>
                      <w:numId w:val="0"/>
                    </w:numPr>
                    <w:tabs>
                      <w:tab w:val="left" w:pos="2520"/>
                    </w:tabs>
                    <w:spacing w:after="0"/>
                    <w:rPr>
                      <w:szCs w:val="24"/>
                    </w:rPr>
                  </w:pPr>
                </w:p>
                <w:p w14:paraId="4C0293EF" w14:textId="77777777" w:rsidR="005F6FC7" w:rsidRDefault="005F6FC7" w:rsidP="00E62BE6">
                  <w:pPr>
                    <w:pStyle w:val="Para1"/>
                    <w:numPr>
                      <w:ilvl w:val="0"/>
                      <w:numId w:val="0"/>
                    </w:numPr>
                    <w:tabs>
                      <w:tab w:val="left" w:pos="2520"/>
                    </w:tabs>
                    <w:spacing w:after="0"/>
                    <w:rPr>
                      <w:szCs w:val="24"/>
                    </w:rPr>
                  </w:pPr>
                </w:p>
                <w:p w14:paraId="759B3F81" w14:textId="77777777" w:rsidR="005F6FC7" w:rsidRDefault="005F6FC7" w:rsidP="00E62BE6">
                  <w:pPr>
                    <w:pStyle w:val="Para1"/>
                    <w:numPr>
                      <w:ilvl w:val="0"/>
                      <w:numId w:val="0"/>
                    </w:numPr>
                    <w:tabs>
                      <w:tab w:val="left" w:pos="2520"/>
                    </w:tabs>
                    <w:spacing w:after="0"/>
                    <w:rPr>
                      <w:szCs w:val="24"/>
                    </w:rPr>
                  </w:pPr>
                </w:p>
                <w:p w14:paraId="34DCD811" w14:textId="77777777" w:rsidR="005F6FC7" w:rsidRDefault="005F6FC7" w:rsidP="00E62BE6">
                  <w:pPr>
                    <w:pStyle w:val="Para1"/>
                    <w:numPr>
                      <w:ilvl w:val="0"/>
                      <w:numId w:val="0"/>
                    </w:numPr>
                    <w:tabs>
                      <w:tab w:val="left" w:pos="2520"/>
                    </w:tabs>
                    <w:spacing w:after="0"/>
                    <w:rPr>
                      <w:szCs w:val="24"/>
                    </w:rPr>
                  </w:pPr>
                </w:p>
                <w:p w14:paraId="6AF2504A" w14:textId="77777777" w:rsidR="005F6FC7" w:rsidRDefault="005F6FC7" w:rsidP="00E62BE6">
                  <w:pPr>
                    <w:pStyle w:val="Para1"/>
                    <w:numPr>
                      <w:ilvl w:val="0"/>
                      <w:numId w:val="0"/>
                    </w:numPr>
                    <w:tabs>
                      <w:tab w:val="left" w:pos="2520"/>
                    </w:tabs>
                    <w:spacing w:after="0"/>
                    <w:rPr>
                      <w:szCs w:val="24"/>
                    </w:rPr>
                  </w:pPr>
                </w:p>
                <w:p w14:paraId="12D630D1" w14:textId="77777777" w:rsidR="005F6FC7" w:rsidRDefault="005F6FC7" w:rsidP="00E62BE6">
                  <w:pPr>
                    <w:pStyle w:val="Para1"/>
                    <w:numPr>
                      <w:ilvl w:val="0"/>
                      <w:numId w:val="0"/>
                    </w:numPr>
                    <w:tabs>
                      <w:tab w:val="left" w:pos="2520"/>
                    </w:tabs>
                    <w:spacing w:after="0"/>
                    <w:rPr>
                      <w:szCs w:val="24"/>
                    </w:rPr>
                  </w:pPr>
                </w:p>
                <w:p w14:paraId="3D0F5220" w14:textId="77777777" w:rsidR="005F6FC7" w:rsidRDefault="005F6FC7" w:rsidP="00E62BE6">
                  <w:pPr>
                    <w:pStyle w:val="Para1"/>
                    <w:numPr>
                      <w:ilvl w:val="0"/>
                      <w:numId w:val="0"/>
                    </w:numPr>
                    <w:tabs>
                      <w:tab w:val="left" w:pos="2520"/>
                    </w:tabs>
                    <w:spacing w:after="0"/>
                    <w:rPr>
                      <w:szCs w:val="24"/>
                    </w:rPr>
                  </w:pPr>
                </w:p>
                <w:p w14:paraId="7F5D2577" w14:textId="77777777" w:rsidR="005F6FC7" w:rsidRDefault="005F6FC7" w:rsidP="00E62BE6">
                  <w:pPr>
                    <w:pStyle w:val="Para1"/>
                    <w:numPr>
                      <w:ilvl w:val="0"/>
                      <w:numId w:val="0"/>
                    </w:numPr>
                    <w:tabs>
                      <w:tab w:val="left" w:pos="2520"/>
                    </w:tabs>
                    <w:spacing w:after="0"/>
                    <w:rPr>
                      <w:szCs w:val="24"/>
                    </w:rPr>
                  </w:pPr>
                </w:p>
                <w:p w14:paraId="6878E109" w14:textId="77777777" w:rsidR="005F6FC7" w:rsidRDefault="005F6FC7" w:rsidP="00E62BE6">
                  <w:pPr>
                    <w:pStyle w:val="Para1"/>
                    <w:numPr>
                      <w:ilvl w:val="0"/>
                      <w:numId w:val="0"/>
                    </w:numPr>
                    <w:tabs>
                      <w:tab w:val="left" w:pos="2520"/>
                    </w:tabs>
                    <w:spacing w:after="0"/>
                    <w:rPr>
                      <w:szCs w:val="24"/>
                    </w:rPr>
                  </w:pPr>
                </w:p>
                <w:p w14:paraId="309A3F48" w14:textId="77777777" w:rsidR="005F6FC7" w:rsidRDefault="005F6FC7" w:rsidP="00E62BE6">
                  <w:pPr>
                    <w:pStyle w:val="Para1"/>
                    <w:numPr>
                      <w:ilvl w:val="0"/>
                      <w:numId w:val="0"/>
                    </w:numPr>
                    <w:tabs>
                      <w:tab w:val="left" w:pos="2520"/>
                    </w:tabs>
                    <w:spacing w:after="0"/>
                    <w:rPr>
                      <w:szCs w:val="24"/>
                    </w:rPr>
                  </w:pPr>
                </w:p>
                <w:p w14:paraId="7F12AAC5" w14:textId="77777777" w:rsidR="005F6FC7" w:rsidRDefault="005F6FC7" w:rsidP="00E62BE6">
                  <w:pPr>
                    <w:pStyle w:val="Para1"/>
                    <w:numPr>
                      <w:ilvl w:val="0"/>
                      <w:numId w:val="0"/>
                    </w:numPr>
                    <w:tabs>
                      <w:tab w:val="left" w:pos="2520"/>
                    </w:tabs>
                    <w:spacing w:after="0"/>
                    <w:rPr>
                      <w:szCs w:val="24"/>
                    </w:rPr>
                  </w:pPr>
                </w:p>
                <w:p w14:paraId="2C02C836" w14:textId="77777777" w:rsidR="005F6FC7" w:rsidRDefault="005F6FC7" w:rsidP="00E62BE6">
                  <w:pPr>
                    <w:pStyle w:val="Para1"/>
                    <w:numPr>
                      <w:ilvl w:val="0"/>
                      <w:numId w:val="0"/>
                    </w:numPr>
                    <w:tabs>
                      <w:tab w:val="left" w:pos="2520"/>
                    </w:tabs>
                    <w:spacing w:after="0"/>
                    <w:rPr>
                      <w:szCs w:val="24"/>
                    </w:rPr>
                  </w:pPr>
                </w:p>
                <w:p w14:paraId="015E28A3" w14:textId="0A2E4467" w:rsidR="005F6FC7" w:rsidRPr="0079590C" w:rsidRDefault="005F6FC7" w:rsidP="00E62BE6">
                  <w:pPr>
                    <w:pStyle w:val="Para1"/>
                    <w:numPr>
                      <w:ilvl w:val="0"/>
                      <w:numId w:val="0"/>
                    </w:numPr>
                    <w:tabs>
                      <w:tab w:val="left" w:pos="2520"/>
                    </w:tabs>
                    <w:spacing w:after="0"/>
                    <w:rPr>
                      <w:szCs w:val="24"/>
                    </w:rPr>
                  </w:pPr>
                </w:p>
              </w:tc>
            </w:tr>
          </w:tbl>
          <w:p w14:paraId="3ABD44D8" w14:textId="6FEA1F5C" w:rsidR="005E3F6C" w:rsidRPr="00B529FE" w:rsidRDefault="005E3F6C" w:rsidP="00AF646C">
            <w:pPr>
              <w:pStyle w:val="Para1"/>
              <w:numPr>
                <w:ilvl w:val="0"/>
                <w:numId w:val="0"/>
              </w:numPr>
              <w:shd w:val="clear" w:color="auto" w:fill="DDD9C3" w:themeFill="background2" w:themeFillShade="E6"/>
              <w:tabs>
                <w:tab w:val="left" w:pos="2520"/>
                <w:tab w:val="left" w:pos="9879"/>
              </w:tabs>
              <w:spacing w:before="360"/>
              <w:ind w:left="360" w:right="346" w:hanging="39"/>
              <w:rPr>
                <w:b/>
                <w:bCs/>
                <w:sz w:val="28"/>
                <w:szCs w:val="28"/>
              </w:rPr>
            </w:pPr>
            <w:r w:rsidRPr="00B529FE">
              <w:rPr>
                <w:b/>
                <w:bCs/>
                <w:sz w:val="28"/>
                <w:szCs w:val="28"/>
              </w:rPr>
              <w:lastRenderedPageBreak/>
              <w:t xml:space="preserve">PART </w:t>
            </w:r>
            <w:r w:rsidR="000E405D">
              <w:rPr>
                <w:b/>
                <w:bCs/>
                <w:sz w:val="28"/>
                <w:szCs w:val="28"/>
              </w:rPr>
              <w:t>E</w:t>
            </w:r>
            <w:r w:rsidRPr="00B529FE">
              <w:rPr>
                <w:b/>
                <w:bCs/>
                <w:sz w:val="28"/>
                <w:szCs w:val="28"/>
              </w:rPr>
              <w:t xml:space="preserve">: </w:t>
            </w:r>
            <w:r w:rsidR="000E405D">
              <w:rPr>
                <w:b/>
                <w:bCs/>
                <w:sz w:val="28"/>
                <w:szCs w:val="28"/>
              </w:rPr>
              <w:t>Guidance</w:t>
            </w:r>
          </w:p>
          <w:p w14:paraId="33D7C368" w14:textId="037DFEDC" w:rsidR="007F5456" w:rsidRPr="00AF646C" w:rsidRDefault="00BD1CAC" w:rsidP="0079590C">
            <w:pPr>
              <w:pStyle w:val="Para1"/>
              <w:numPr>
                <w:ilvl w:val="0"/>
                <w:numId w:val="0"/>
              </w:numPr>
              <w:tabs>
                <w:tab w:val="left" w:pos="2520"/>
              </w:tabs>
              <w:spacing w:after="0"/>
              <w:ind w:left="709" w:hanging="379"/>
              <w:jc w:val="both"/>
              <w:rPr>
                <w:b/>
                <w:bCs/>
                <w:szCs w:val="24"/>
                <w:u w:val="single"/>
              </w:rPr>
            </w:pPr>
            <w:r w:rsidRPr="00AF646C">
              <w:rPr>
                <w:b/>
                <w:bCs/>
                <w:szCs w:val="24"/>
                <w:u w:val="single"/>
              </w:rPr>
              <w:t>GUIDANCE NOTE 1</w:t>
            </w:r>
          </w:p>
          <w:p w14:paraId="13A6E736" w14:textId="77777777" w:rsidR="00BD1CAC" w:rsidRDefault="00BD1CAC" w:rsidP="0079590C">
            <w:pPr>
              <w:pStyle w:val="Para1"/>
              <w:numPr>
                <w:ilvl w:val="0"/>
                <w:numId w:val="0"/>
              </w:numPr>
              <w:tabs>
                <w:tab w:val="left" w:pos="2520"/>
              </w:tabs>
              <w:spacing w:after="0"/>
              <w:ind w:left="709" w:hanging="379"/>
              <w:jc w:val="both"/>
              <w:rPr>
                <w:b/>
                <w:bCs/>
                <w:sz w:val="20"/>
              </w:rPr>
            </w:pPr>
          </w:p>
          <w:p w14:paraId="4ABFA6C0" w14:textId="1580A564" w:rsidR="00BD1CAC" w:rsidRPr="00AF646C" w:rsidRDefault="00BD1CAC" w:rsidP="00AF646C">
            <w:pPr>
              <w:pStyle w:val="Para1"/>
              <w:numPr>
                <w:ilvl w:val="0"/>
                <w:numId w:val="0"/>
              </w:numPr>
              <w:tabs>
                <w:tab w:val="left" w:pos="2520"/>
              </w:tabs>
              <w:spacing w:after="0"/>
              <w:ind w:left="321"/>
              <w:jc w:val="both"/>
              <w:rPr>
                <w:sz w:val="20"/>
              </w:rPr>
            </w:pPr>
            <w:r w:rsidRPr="00AF646C">
              <w:rPr>
                <w:sz w:val="20"/>
              </w:rPr>
              <w:t xml:space="preserve">For a person to be covered by the 111 Contact Code they must be ‘at particular risk of requiring the </w:t>
            </w:r>
            <w:proofErr w:type="gramStart"/>
            <w:r w:rsidRPr="00AF646C">
              <w:rPr>
                <w:sz w:val="20"/>
              </w:rPr>
              <w:t>111 emergency</w:t>
            </w:r>
            <w:proofErr w:type="gramEnd"/>
            <w:r w:rsidRPr="00AF646C">
              <w:rPr>
                <w:sz w:val="20"/>
              </w:rPr>
              <w:t xml:space="preserve"> service’.</w:t>
            </w:r>
          </w:p>
          <w:p w14:paraId="0FE43910" w14:textId="37232339" w:rsidR="00BD1CAC" w:rsidRDefault="00BD1CAC" w:rsidP="00BD1CAC">
            <w:pPr>
              <w:pStyle w:val="Para1"/>
              <w:numPr>
                <w:ilvl w:val="0"/>
                <w:numId w:val="0"/>
              </w:numPr>
              <w:tabs>
                <w:tab w:val="left" w:pos="2520"/>
              </w:tabs>
              <w:spacing w:after="0"/>
              <w:ind w:left="321"/>
              <w:jc w:val="both"/>
              <w:rPr>
                <w:sz w:val="20"/>
              </w:rPr>
            </w:pPr>
            <w:r w:rsidRPr="00AF646C">
              <w:rPr>
                <w:sz w:val="20"/>
              </w:rPr>
              <w:t xml:space="preserve">Part B asks for information that will allow us to know that the person who is applying to be covered by the 111 Contact Code is ‘at particular risk of requiring the </w:t>
            </w:r>
            <w:proofErr w:type="gramStart"/>
            <w:r w:rsidRPr="00AF646C">
              <w:rPr>
                <w:sz w:val="20"/>
              </w:rPr>
              <w:t>111 emergency</w:t>
            </w:r>
            <w:proofErr w:type="gramEnd"/>
            <w:r w:rsidRPr="00AF646C">
              <w:rPr>
                <w:sz w:val="20"/>
              </w:rPr>
              <w:t xml:space="preserve"> service’. The person could be ‘at particular risk’ now, or sometime in the </w:t>
            </w:r>
            <w:r w:rsidR="00BD281B">
              <w:rPr>
                <w:sz w:val="20"/>
              </w:rPr>
              <w:t xml:space="preserve">near </w:t>
            </w:r>
            <w:r w:rsidRPr="00AF646C">
              <w:rPr>
                <w:sz w:val="20"/>
              </w:rPr>
              <w:t>future, and they may be at risk on a temporary or permanent basis.</w:t>
            </w:r>
          </w:p>
          <w:p w14:paraId="77B69E1E" w14:textId="77777777" w:rsidR="00BD1CAC" w:rsidRPr="00AF646C" w:rsidRDefault="00BD1CAC" w:rsidP="00AF646C">
            <w:pPr>
              <w:pStyle w:val="Para1"/>
              <w:numPr>
                <w:ilvl w:val="0"/>
                <w:numId w:val="0"/>
              </w:numPr>
              <w:tabs>
                <w:tab w:val="left" w:pos="2520"/>
              </w:tabs>
              <w:spacing w:after="0"/>
              <w:ind w:left="321"/>
              <w:jc w:val="both"/>
              <w:rPr>
                <w:sz w:val="20"/>
              </w:rPr>
            </w:pPr>
          </w:p>
          <w:p w14:paraId="128BF5EB" w14:textId="03559F02" w:rsidR="005E3F6C" w:rsidRPr="00AF646C" w:rsidRDefault="00BD1CAC" w:rsidP="0079590C">
            <w:pPr>
              <w:pStyle w:val="Para1"/>
              <w:numPr>
                <w:ilvl w:val="0"/>
                <w:numId w:val="0"/>
              </w:numPr>
              <w:tabs>
                <w:tab w:val="left" w:pos="2520"/>
              </w:tabs>
              <w:spacing w:after="0"/>
              <w:ind w:left="709" w:hanging="379"/>
              <w:jc w:val="both"/>
              <w:rPr>
                <w:b/>
                <w:bCs/>
                <w:i/>
                <w:iCs/>
                <w:sz w:val="20"/>
              </w:rPr>
            </w:pPr>
            <w:r w:rsidRPr="00AF646C">
              <w:rPr>
                <w:b/>
                <w:bCs/>
                <w:i/>
                <w:iCs/>
                <w:sz w:val="20"/>
              </w:rPr>
              <w:t xml:space="preserve">Q </w:t>
            </w:r>
            <w:r w:rsidR="005E3F6C" w:rsidRPr="00AF646C">
              <w:rPr>
                <w:b/>
                <w:bCs/>
                <w:i/>
                <w:iCs/>
                <w:sz w:val="20"/>
              </w:rPr>
              <w:t xml:space="preserve">What does ‘at particular risk of requiring the </w:t>
            </w:r>
            <w:proofErr w:type="gramStart"/>
            <w:r w:rsidR="005E3F6C" w:rsidRPr="00AF646C">
              <w:rPr>
                <w:b/>
                <w:bCs/>
                <w:i/>
                <w:iCs/>
                <w:sz w:val="20"/>
              </w:rPr>
              <w:t>111 emergency</w:t>
            </w:r>
            <w:proofErr w:type="gramEnd"/>
            <w:r w:rsidR="005E3F6C" w:rsidRPr="00AF646C">
              <w:rPr>
                <w:b/>
                <w:bCs/>
                <w:i/>
                <w:iCs/>
                <w:sz w:val="20"/>
              </w:rPr>
              <w:t xml:space="preserve"> service’ mean?</w:t>
            </w:r>
          </w:p>
          <w:p w14:paraId="5510B15E" w14:textId="12AC77E2" w:rsidR="00BD1CAC" w:rsidRPr="001728DD" w:rsidRDefault="00BD1CAC" w:rsidP="00A019A3">
            <w:pPr>
              <w:pStyle w:val="Para1"/>
              <w:numPr>
                <w:ilvl w:val="0"/>
                <w:numId w:val="0"/>
              </w:numPr>
              <w:tabs>
                <w:tab w:val="left" w:pos="713"/>
                <w:tab w:val="left" w:pos="2520"/>
              </w:tabs>
              <w:ind w:left="321"/>
              <w:rPr>
                <w:color w:val="000000" w:themeColor="text1"/>
                <w:sz w:val="20"/>
              </w:rPr>
            </w:pPr>
            <w:r>
              <w:rPr>
                <w:sz w:val="20"/>
              </w:rPr>
              <w:t>A</w:t>
            </w:r>
            <w:r w:rsidRPr="008F41B8">
              <w:rPr>
                <w:sz w:val="20"/>
              </w:rPr>
              <w:t xml:space="preserve"> </w:t>
            </w:r>
            <w:r>
              <w:rPr>
                <w:sz w:val="20"/>
              </w:rPr>
              <w:t xml:space="preserve">person </w:t>
            </w:r>
            <w:r w:rsidRPr="008F41B8">
              <w:rPr>
                <w:sz w:val="20"/>
              </w:rPr>
              <w:t xml:space="preserve">who is “at particular risk of requiring the </w:t>
            </w:r>
            <w:proofErr w:type="gramStart"/>
            <w:r w:rsidRPr="008F41B8">
              <w:rPr>
                <w:sz w:val="20"/>
              </w:rPr>
              <w:t>111 emergency</w:t>
            </w:r>
            <w:proofErr w:type="gramEnd"/>
            <w:r w:rsidRPr="008F41B8">
              <w:rPr>
                <w:sz w:val="20"/>
              </w:rPr>
              <w:t xml:space="preserve"> service” means a </w:t>
            </w:r>
            <w:r>
              <w:rPr>
                <w:sz w:val="20"/>
              </w:rPr>
              <w:t xml:space="preserve">person </w:t>
            </w:r>
            <w:r w:rsidRPr="008F41B8">
              <w:rPr>
                <w:sz w:val="20"/>
              </w:rPr>
              <w:t xml:space="preserve">who is more likely than other </w:t>
            </w:r>
            <w:r>
              <w:rPr>
                <w:sz w:val="20"/>
              </w:rPr>
              <w:t>people</w:t>
            </w:r>
            <w:r w:rsidRPr="008F41B8">
              <w:rPr>
                <w:sz w:val="20"/>
              </w:rPr>
              <w:t xml:space="preserve"> to require the </w:t>
            </w:r>
            <w:proofErr w:type="gramStart"/>
            <w:r w:rsidRPr="008F41B8">
              <w:rPr>
                <w:sz w:val="20"/>
              </w:rPr>
              <w:t>111 emergency</w:t>
            </w:r>
            <w:proofErr w:type="gramEnd"/>
            <w:r w:rsidRPr="008F41B8">
              <w:rPr>
                <w:sz w:val="20"/>
              </w:rPr>
              <w:t xml:space="preserve"> service because of a specific circumstance</w:t>
            </w:r>
            <w:r w:rsidR="00A600FE">
              <w:rPr>
                <w:sz w:val="20"/>
              </w:rPr>
              <w:t xml:space="preserve"> applicable to that consumer</w:t>
            </w:r>
            <w:r w:rsidR="00116D41">
              <w:rPr>
                <w:sz w:val="20"/>
              </w:rPr>
              <w:t>.</w:t>
            </w:r>
          </w:p>
          <w:p w14:paraId="194D44A8" w14:textId="3837C929" w:rsidR="00C65F46" w:rsidRDefault="00C65F46" w:rsidP="00AF646C">
            <w:pPr>
              <w:pStyle w:val="Para1"/>
              <w:numPr>
                <w:ilvl w:val="0"/>
                <w:numId w:val="0"/>
              </w:numPr>
              <w:tabs>
                <w:tab w:val="left" w:pos="2520"/>
              </w:tabs>
              <w:ind w:left="321"/>
              <w:rPr>
                <w:sz w:val="20"/>
              </w:rPr>
            </w:pPr>
            <w:r>
              <w:rPr>
                <w:sz w:val="20"/>
              </w:rPr>
              <w:t xml:space="preserve">The following scenarios illustrate some situations where </w:t>
            </w:r>
            <w:r w:rsidR="00A063AD">
              <w:rPr>
                <w:sz w:val="20"/>
              </w:rPr>
              <w:t xml:space="preserve">a person </w:t>
            </w:r>
            <w:r>
              <w:rPr>
                <w:sz w:val="20"/>
              </w:rPr>
              <w:t>may be considered ‘at particular risk’ under the 111 Contact Code.</w:t>
            </w:r>
          </w:p>
          <w:p w14:paraId="110E3F68" w14:textId="4F2D0169" w:rsidR="000A1202" w:rsidRPr="00AF646C" w:rsidRDefault="000A1202" w:rsidP="000A1202">
            <w:pPr>
              <w:pStyle w:val="Para1"/>
              <w:numPr>
                <w:ilvl w:val="0"/>
                <w:numId w:val="0"/>
              </w:numPr>
              <w:tabs>
                <w:tab w:val="left" w:pos="720"/>
              </w:tabs>
              <w:spacing w:after="0"/>
              <w:ind w:left="720"/>
              <w:rPr>
                <w:i/>
                <w:iCs/>
                <w:sz w:val="20"/>
              </w:rPr>
            </w:pPr>
            <w:bookmarkStart w:id="1" w:name="_Hlk34296697"/>
            <w:r w:rsidRPr="00AF646C">
              <w:rPr>
                <w:i/>
                <w:iCs/>
                <w:sz w:val="20"/>
              </w:rPr>
              <w:t>Scenario one</w:t>
            </w:r>
          </w:p>
          <w:p w14:paraId="6AA33A31" w14:textId="56AB74DF" w:rsidR="000A1202" w:rsidRPr="00AE41D7" w:rsidRDefault="000A1202" w:rsidP="000A1202">
            <w:pPr>
              <w:pStyle w:val="Para1"/>
              <w:numPr>
                <w:ilvl w:val="0"/>
                <w:numId w:val="0"/>
              </w:numPr>
              <w:tabs>
                <w:tab w:val="left" w:pos="720"/>
              </w:tabs>
              <w:ind w:left="719"/>
              <w:rPr>
                <w:sz w:val="20"/>
              </w:rPr>
            </w:pPr>
            <w:r w:rsidRPr="00AE41D7">
              <w:rPr>
                <w:sz w:val="20"/>
              </w:rPr>
              <w:t>Mary and Joe are pensioners living together. These days Joe is unsteady on his feet. He has fallen over a couple of times recently. Mary is active but spends most of her time at home looking after Joe. Mary is worried that the next time Joe falls he might seriously injure himself.</w:t>
            </w:r>
          </w:p>
          <w:p w14:paraId="5DC8EE9A" w14:textId="7E7A2104" w:rsidR="000A1202" w:rsidRPr="00AF646C" w:rsidRDefault="000A1202" w:rsidP="000A1202">
            <w:pPr>
              <w:pStyle w:val="Para1"/>
              <w:numPr>
                <w:ilvl w:val="0"/>
                <w:numId w:val="0"/>
              </w:numPr>
              <w:tabs>
                <w:tab w:val="left" w:pos="720"/>
              </w:tabs>
              <w:spacing w:after="0"/>
              <w:ind w:left="720"/>
              <w:rPr>
                <w:i/>
                <w:iCs/>
                <w:sz w:val="20"/>
              </w:rPr>
            </w:pPr>
            <w:r w:rsidRPr="00AF646C">
              <w:rPr>
                <w:i/>
                <w:iCs/>
                <w:sz w:val="20"/>
              </w:rPr>
              <w:t>Scenario t</w:t>
            </w:r>
            <w:r w:rsidR="00BD1CAC" w:rsidRPr="00AF646C">
              <w:rPr>
                <w:i/>
                <w:iCs/>
                <w:sz w:val="20"/>
              </w:rPr>
              <w:t>wo</w:t>
            </w:r>
          </w:p>
          <w:p w14:paraId="0076795E" w14:textId="0AAF77FD" w:rsidR="000A1202" w:rsidRDefault="000A1202" w:rsidP="000A1202">
            <w:pPr>
              <w:pStyle w:val="Para1"/>
              <w:numPr>
                <w:ilvl w:val="0"/>
                <w:numId w:val="0"/>
              </w:numPr>
              <w:tabs>
                <w:tab w:val="left" w:pos="720"/>
              </w:tabs>
              <w:ind w:left="719"/>
              <w:rPr>
                <w:sz w:val="20"/>
              </w:rPr>
            </w:pPr>
            <w:r w:rsidRPr="00AE41D7">
              <w:rPr>
                <w:sz w:val="20"/>
              </w:rPr>
              <w:t>Fatima has type 2 diabetes and is in the early stages of</w:t>
            </w:r>
            <w:r w:rsidRPr="000D12C9">
              <w:rPr>
                <w:sz w:val="20"/>
              </w:rPr>
              <w:t xml:space="preserve"> </w:t>
            </w:r>
            <w:r w:rsidRPr="000D12C9">
              <w:rPr>
                <w:color w:val="222222"/>
                <w:sz w:val="20"/>
                <w:shd w:val="clear" w:color="auto" w:fill="FFFFFF"/>
              </w:rPr>
              <w:t xml:space="preserve">dementia. </w:t>
            </w:r>
            <w:r w:rsidRPr="002D62F6">
              <w:rPr>
                <w:sz w:val="20"/>
              </w:rPr>
              <w:t>Fatima needs to take medication every day to manage her conditions.</w:t>
            </w:r>
          </w:p>
          <w:p w14:paraId="79341018" w14:textId="2E518593" w:rsidR="00A063AD" w:rsidRPr="00AF646C" w:rsidRDefault="00A063AD" w:rsidP="000D12C9">
            <w:pPr>
              <w:pStyle w:val="Para1"/>
              <w:numPr>
                <w:ilvl w:val="0"/>
                <w:numId w:val="0"/>
              </w:numPr>
              <w:tabs>
                <w:tab w:val="left" w:pos="720"/>
              </w:tabs>
              <w:spacing w:after="0"/>
              <w:ind w:left="720"/>
              <w:rPr>
                <w:i/>
                <w:iCs/>
                <w:sz w:val="20"/>
              </w:rPr>
            </w:pPr>
            <w:r w:rsidRPr="00AF646C">
              <w:rPr>
                <w:i/>
                <w:iCs/>
                <w:sz w:val="20"/>
              </w:rPr>
              <w:t xml:space="preserve">Scenario </w:t>
            </w:r>
            <w:r w:rsidR="00BD1CAC" w:rsidRPr="00AF646C">
              <w:rPr>
                <w:i/>
                <w:iCs/>
                <w:sz w:val="20"/>
              </w:rPr>
              <w:t>three</w:t>
            </w:r>
          </w:p>
          <w:p w14:paraId="7A60D454" w14:textId="7AC7C760" w:rsidR="00A063AD" w:rsidRDefault="00A063AD" w:rsidP="000D12C9">
            <w:pPr>
              <w:pStyle w:val="Para1"/>
              <w:numPr>
                <w:ilvl w:val="0"/>
                <w:numId w:val="0"/>
              </w:numPr>
              <w:tabs>
                <w:tab w:val="left" w:pos="720"/>
              </w:tabs>
              <w:ind w:left="720"/>
              <w:rPr>
                <w:sz w:val="20"/>
              </w:rPr>
            </w:pPr>
            <w:r w:rsidRPr="00A063AD">
              <w:rPr>
                <w:sz w:val="20"/>
              </w:rPr>
              <w:t>Jennifer’s father has moved back into the family home. He’s been verbally and physically abusive to family members in the past and Jennifer is worried that it might happen again.</w:t>
            </w:r>
          </w:p>
          <w:p w14:paraId="5D38B6B1" w14:textId="60463018" w:rsidR="003D132C" w:rsidRDefault="003D132C" w:rsidP="00AF646C">
            <w:pPr>
              <w:pStyle w:val="Para1"/>
              <w:numPr>
                <w:ilvl w:val="0"/>
                <w:numId w:val="0"/>
              </w:numPr>
              <w:tabs>
                <w:tab w:val="left" w:pos="720"/>
              </w:tabs>
              <w:spacing w:after="0"/>
              <w:ind w:left="720"/>
              <w:rPr>
                <w:i/>
                <w:iCs/>
                <w:sz w:val="20"/>
              </w:rPr>
            </w:pPr>
            <w:r>
              <w:rPr>
                <w:i/>
                <w:iCs/>
                <w:sz w:val="20"/>
              </w:rPr>
              <w:t>Scenario four</w:t>
            </w:r>
          </w:p>
          <w:p w14:paraId="602A6E1D" w14:textId="089AEABF" w:rsidR="003D132C" w:rsidRDefault="003D132C" w:rsidP="003D132C">
            <w:pPr>
              <w:pStyle w:val="Para1"/>
              <w:numPr>
                <w:ilvl w:val="0"/>
                <w:numId w:val="0"/>
              </w:numPr>
              <w:tabs>
                <w:tab w:val="left" w:pos="720"/>
              </w:tabs>
              <w:ind w:left="720"/>
              <w:rPr>
                <w:sz w:val="20"/>
              </w:rPr>
            </w:pPr>
            <w:r>
              <w:rPr>
                <w:sz w:val="20"/>
              </w:rPr>
              <w:t xml:space="preserve">Tane is booked in to have both knees replaced. He lives alone and is worried about complications or a fall and needing to access the </w:t>
            </w:r>
            <w:proofErr w:type="gramStart"/>
            <w:r>
              <w:rPr>
                <w:sz w:val="20"/>
              </w:rPr>
              <w:t>111 emergency</w:t>
            </w:r>
            <w:proofErr w:type="gramEnd"/>
            <w:r>
              <w:rPr>
                <w:sz w:val="20"/>
              </w:rPr>
              <w:t xml:space="preserve"> service during recovery over the next three months.</w:t>
            </w:r>
          </w:p>
          <w:bookmarkEnd w:id="1"/>
          <w:p w14:paraId="71F256FA" w14:textId="087DB371" w:rsidR="00BD1CAC" w:rsidRDefault="00BD1CAC" w:rsidP="00AF646C">
            <w:pPr>
              <w:pStyle w:val="Para1"/>
              <w:numPr>
                <w:ilvl w:val="0"/>
                <w:numId w:val="0"/>
              </w:numPr>
              <w:tabs>
                <w:tab w:val="left" w:pos="2520"/>
              </w:tabs>
              <w:spacing w:after="0"/>
              <w:ind w:left="321"/>
              <w:rPr>
                <w:b/>
                <w:bCs/>
                <w:i/>
                <w:iCs/>
                <w:sz w:val="20"/>
              </w:rPr>
            </w:pPr>
            <w:r>
              <w:rPr>
                <w:b/>
                <w:bCs/>
                <w:i/>
                <w:iCs/>
                <w:sz w:val="20"/>
              </w:rPr>
              <w:t xml:space="preserve">Q What </w:t>
            </w:r>
            <w:r w:rsidR="003B1DEA">
              <w:rPr>
                <w:b/>
                <w:bCs/>
                <w:i/>
                <w:iCs/>
                <w:sz w:val="20"/>
              </w:rPr>
              <w:t xml:space="preserve">do the ‘Health’, ‘Safety’ and ‘Disability’ </w:t>
            </w:r>
            <w:r>
              <w:rPr>
                <w:b/>
                <w:bCs/>
                <w:i/>
                <w:iCs/>
                <w:sz w:val="20"/>
              </w:rPr>
              <w:t>categor</w:t>
            </w:r>
            <w:r w:rsidR="003B1DEA">
              <w:rPr>
                <w:b/>
                <w:bCs/>
                <w:i/>
                <w:iCs/>
                <w:sz w:val="20"/>
              </w:rPr>
              <w:t>ies</w:t>
            </w:r>
            <w:r w:rsidR="00540BA9">
              <w:rPr>
                <w:b/>
                <w:bCs/>
                <w:i/>
                <w:iCs/>
                <w:sz w:val="20"/>
              </w:rPr>
              <w:t xml:space="preserve"> </w:t>
            </w:r>
            <w:r w:rsidR="003B1DEA">
              <w:rPr>
                <w:b/>
                <w:bCs/>
                <w:i/>
                <w:iCs/>
                <w:sz w:val="20"/>
              </w:rPr>
              <w:t>in Question 6 mean</w:t>
            </w:r>
            <w:r>
              <w:rPr>
                <w:b/>
                <w:bCs/>
                <w:i/>
                <w:iCs/>
                <w:sz w:val="20"/>
              </w:rPr>
              <w:t>?</w:t>
            </w:r>
          </w:p>
          <w:p w14:paraId="4FE88F14" w14:textId="7D7FDF75" w:rsidR="00116D41" w:rsidRDefault="00C057C5" w:rsidP="00AF646C">
            <w:pPr>
              <w:pStyle w:val="Para1"/>
              <w:numPr>
                <w:ilvl w:val="0"/>
                <w:numId w:val="0"/>
              </w:numPr>
              <w:tabs>
                <w:tab w:val="left" w:pos="2520"/>
              </w:tabs>
              <w:spacing w:after="0"/>
              <w:ind w:left="321"/>
              <w:rPr>
                <w:sz w:val="20"/>
              </w:rPr>
            </w:pPr>
            <w:r>
              <w:rPr>
                <w:sz w:val="20"/>
              </w:rPr>
              <w:t xml:space="preserve">This question asks you to select which of three categories (health, safety or disability) </w:t>
            </w:r>
            <w:r w:rsidRPr="00A019A3">
              <w:rPr>
                <w:sz w:val="20"/>
                <w:u w:val="single"/>
              </w:rPr>
              <w:t>most closely relates</w:t>
            </w:r>
            <w:r>
              <w:rPr>
                <w:sz w:val="20"/>
              </w:rPr>
              <w:t xml:space="preserve"> to the specific circumstance you (or the person you are applying on behalf of) has that means you (or the person you are applying on behalf of) is at particular risk of requiring the </w:t>
            </w:r>
            <w:proofErr w:type="gramStart"/>
            <w:r>
              <w:rPr>
                <w:sz w:val="20"/>
              </w:rPr>
              <w:t>111 emergency</w:t>
            </w:r>
            <w:proofErr w:type="gramEnd"/>
            <w:r>
              <w:rPr>
                <w:sz w:val="20"/>
              </w:rPr>
              <w:t xml:space="preserve"> service.</w:t>
            </w:r>
          </w:p>
          <w:p w14:paraId="2DAC91DA" w14:textId="77777777" w:rsidR="00A600FE" w:rsidRDefault="00A600FE" w:rsidP="00AF646C">
            <w:pPr>
              <w:pStyle w:val="Para1"/>
              <w:numPr>
                <w:ilvl w:val="0"/>
                <w:numId w:val="0"/>
              </w:numPr>
              <w:tabs>
                <w:tab w:val="left" w:pos="2520"/>
              </w:tabs>
              <w:spacing w:after="0"/>
              <w:ind w:left="321"/>
              <w:rPr>
                <w:sz w:val="20"/>
              </w:rPr>
            </w:pPr>
          </w:p>
          <w:p w14:paraId="59AEB737" w14:textId="21F742AF" w:rsidR="00C057C5" w:rsidRDefault="00C057C5" w:rsidP="00AF646C">
            <w:pPr>
              <w:pStyle w:val="Para1"/>
              <w:numPr>
                <w:ilvl w:val="0"/>
                <w:numId w:val="0"/>
              </w:numPr>
              <w:tabs>
                <w:tab w:val="left" w:pos="2520"/>
              </w:tabs>
              <w:spacing w:after="0"/>
              <w:ind w:left="321"/>
              <w:rPr>
                <w:sz w:val="20"/>
              </w:rPr>
            </w:pPr>
            <w:r>
              <w:rPr>
                <w:sz w:val="20"/>
              </w:rPr>
              <w:t xml:space="preserve">If you tick the ‘health’ category, this means the specific circumstance that makes you (or the person you are applying on behalf of) at particular risk of requiring the </w:t>
            </w:r>
            <w:proofErr w:type="gramStart"/>
            <w:r>
              <w:rPr>
                <w:sz w:val="20"/>
              </w:rPr>
              <w:t>111 emergency</w:t>
            </w:r>
            <w:proofErr w:type="gramEnd"/>
            <w:r>
              <w:rPr>
                <w:sz w:val="20"/>
              </w:rPr>
              <w:t xml:space="preserve"> service is related to health. For example, it is a known medical condition.</w:t>
            </w:r>
          </w:p>
          <w:p w14:paraId="1EE4C64A" w14:textId="6D860619" w:rsidR="00C057C5" w:rsidRDefault="00C057C5" w:rsidP="00AF646C">
            <w:pPr>
              <w:pStyle w:val="Para1"/>
              <w:numPr>
                <w:ilvl w:val="0"/>
                <w:numId w:val="0"/>
              </w:numPr>
              <w:tabs>
                <w:tab w:val="left" w:pos="2520"/>
              </w:tabs>
              <w:spacing w:after="0"/>
              <w:ind w:left="321"/>
              <w:rPr>
                <w:sz w:val="20"/>
              </w:rPr>
            </w:pPr>
          </w:p>
          <w:p w14:paraId="78FFA596" w14:textId="25C5E841" w:rsidR="00BD1CAC" w:rsidRPr="00A019A3" w:rsidRDefault="00C057C5" w:rsidP="002B235F">
            <w:pPr>
              <w:pStyle w:val="Para1"/>
              <w:numPr>
                <w:ilvl w:val="0"/>
                <w:numId w:val="0"/>
              </w:numPr>
              <w:tabs>
                <w:tab w:val="left" w:pos="2520"/>
              </w:tabs>
              <w:spacing w:after="0"/>
              <w:ind w:left="321"/>
              <w:rPr>
                <w:sz w:val="20"/>
              </w:rPr>
            </w:pPr>
            <w:r>
              <w:rPr>
                <w:sz w:val="20"/>
              </w:rPr>
              <w:t>An example of a specific circumstance that may mean you tick the ‘safety’ category is family violence.</w:t>
            </w:r>
            <w:r w:rsidR="00AD73CC">
              <w:rPr>
                <w:sz w:val="20"/>
              </w:rPr>
              <w:t xml:space="preserve"> </w:t>
            </w:r>
            <w:r>
              <w:rPr>
                <w:sz w:val="20"/>
              </w:rPr>
              <w:t xml:space="preserve">An example of a specific circumstance that may mean you tick the ‘disability’ category </w:t>
            </w:r>
            <w:r>
              <w:rPr>
                <w:color w:val="000000" w:themeColor="text1"/>
                <w:sz w:val="20"/>
              </w:rPr>
              <w:t xml:space="preserve">is </w:t>
            </w:r>
            <w:r w:rsidRPr="001728DD">
              <w:rPr>
                <w:color w:val="000000" w:themeColor="text1"/>
                <w:sz w:val="20"/>
              </w:rPr>
              <w:t>sensory impairment</w:t>
            </w:r>
            <w:r>
              <w:rPr>
                <w:color w:val="000000" w:themeColor="text1"/>
                <w:sz w:val="20"/>
              </w:rPr>
              <w:t>, intellectual impairment or physical impairment</w:t>
            </w:r>
            <w:r w:rsidRPr="001728DD">
              <w:rPr>
                <w:color w:val="000000" w:themeColor="text1"/>
                <w:sz w:val="20"/>
              </w:rPr>
              <w:t>.</w:t>
            </w:r>
          </w:p>
          <w:p w14:paraId="61C8CC8D" w14:textId="77777777" w:rsidR="00AD73CC" w:rsidRPr="00C057C5" w:rsidRDefault="00AD73CC" w:rsidP="00C057C5">
            <w:pPr>
              <w:pStyle w:val="Para1"/>
              <w:numPr>
                <w:ilvl w:val="0"/>
                <w:numId w:val="0"/>
              </w:numPr>
              <w:tabs>
                <w:tab w:val="left" w:pos="2520"/>
              </w:tabs>
              <w:spacing w:after="0"/>
              <w:ind w:left="321"/>
              <w:rPr>
                <w:sz w:val="20"/>
              </w:rPr>
            </w:pPr>
          </w:p>
          <w:p w14:paraId="1012C70F" w14:textId="346BBBB6" w:rsidR="00BD1CAC" w:rsidRPr="00090502" w:rsidRDefault="00BD1CAC" w:rsidP="00AF646C">
            <w:pPr>
              <w:pStyle w:val="Para1"/>
              <w:numPr>
                <w:ilvl w:val="0"/>
                <w:numId w:val="0"/>
              </w:numPr>
              <w:tabs>
                <w:tab w:val="left" w:pos="2520"/>
              </w:tabs>
              <w:spacing w:after="0"/>
              <w:ind w:left="321"/>
              <w:rPr>
                <w:b/>
                <w:bCs/>
                <w:i/>
                <w:iCs/>
                <w:sz w:val="20"/>
              </w:rPr>
            </w:pPr>
            <w:r>
              <w:rPr>
                <w:b/>
                <w:bCs/>
                <w:i/>
                <w:iCs/>
                <w:sz w:val="20"/>
              </w:rPr>
              <w:t xml:space="preserve">Q </w:t>
            </w:r>
            <w:r w:rsidRPr="00090502">
              <w:rPr>
                <w:b/>
                <w:bCs/>
                <w:i/>
                <w:iCs/>
                <w:sz w:val="20"/>
              </w:rPr>
              <w:t>Do I have to be ‘at particular risk’ now, or could it be sometime in the future?</w:t>
            </w:r>
          </w:p>
          <w:p w14:paraId="3AD69385" w14:textId="240D1481" w:rsidR="00AD73CC" w:rsidRPr="00090502" w:rsidRDefault="00BD1CAC" w:rsidP="00A019A3">
            <w:pPr>
              <w:pStyle w:val="Para1"/>
              <w:numPr>
                <w:ilvl w:val="0"/>
                <w:numId w:val="0"/>
              </w:numPr>
              <w:tabs>
                <w:tab w:val="left" w:pos="2520"/>
              </w:tabs>
              <w:spacing w:after="0"/>
              <w:ind w:left="322"/>
              <w:rPr>
                <w:sz w:val="20"/>
              </w:rPr>
            </w:pPr>
            <w:r>
              <w:rPr>
                <w:sz w:val="20"/>
              </w:rPr>
              <w:t xml:space="preserve">A </w:t>
            </w:r>
            <w:r w:rsidRPr="00BD1CAC">
              <w:rPr>
                <w:sz w:val="20"/>
              </w:rPr>
              <w:t xml:space="preserve">person </w:t>
            </w:r>
            <w:r>
              <w:rPr>
                <w:sz w:val="20"/>
              </w:rPr>
              <w:t xml:space="preserve">may not be ‘at particular risk’ now, but they know they will become ‘at particular risk’ sometime in the </w:t>
            </w:r>
            <w:r w:rsidR="003D132C">
              <w:rPr>
                <w:sz w:val="20"/>
              </w:rPr>
              <w:t xml:space="preserve">near </w:t>
            </w:r>
            <w:r>
              <w:rPr>
                <w:sz w:val="20"/>
              </w:rPr>
              <w:t xml:space="preserve">future. For example, a person who </w:t>
            </w:r>
            <w:r w:rsidR="003D132C">
              <w:rPr>
                <w:sz w:val="20"/>
              </w:rPr>
              <w:t>has a planned surgical operation.</w:t>
            </w:r>
          </w:p>
          <w:p w14:paraId="1AD205AF" w14:textId="77777777" w:rsidR="00BD1CAC" w:rsidRDefault="00BD1CAC" w:rsidP="00A019A3">
            <w:pPr>
              <w:pStyle w:val="Para1"/>
              <w:numPr>
                <w:ilvl w:val="0"/>
                <w:numId w:val="0"/>
              </w:numPr>
              <w:tabs>
                <w:tab w:val="left" w:pos="2520"/>
              </w:tabs>
              <w:spacing w:after="0"/>
              <w:ind w:left="322"/>
              <w:rPr>
                <w:sz w:val="20"/>
              </w:rPr>
            </w:pPr>
          </w:p>
          <w:p w14:paraId="6272B310" w14:textId="77777777" w:rsidR="00781F3A" w:rsidRDefault="00781F3A" w:rsidP="00AF646C">
            <w:pPr>
              <w:pStyle w:val="Para1"/>
              <w:numPr>
                <w:ilvl w:val="0"/>
                <w:numId w:val="0"/>
              </w:numPr>
              <w:tabs>
                <w:tab w:val="left" w:pos="2520"/>
              </w:tabs>
              <w:spacing w:after="0"/>
              <w:ind w:left="321"/>
              <w:rPr>
                <w:b/>
                <w:bCs/>
                <w:i/>
                <w:iCs/>
                <w:sz w:val="20"/>
              </w:rPr>
            </w:pPr>
          </w:p>
          <w:p w14:paraId="0630BCB5" w14:textId="5959BB49" w:rsidR="00BD1CAC" w:rsidRDefault="00BD1CAC" w:rsidP="00AF646C">
            <w:pPr>
              <w:pStyle w:val="Para1"/>
              <w:numPr>
                <w:ilvl w:val="0"/>
                <w:numId w:val="0"/>
              </w:numPr>
              <w:tabs>
                <w:tab w:val="left" w:pos="2520"/>
              </w:tabs>
              <w:spacing w:after="0"/>
              <w:ind w:left="321"/>
              <w:rPr>
                <w:b/>
                <w:bCs/>
                <w:i/>
                <w:iCs/>
                <w:sz w:val="20"/>
              </w:rPr>
            </w:pPr>
            <w:r>
              <w:rPr>
                <w:b/>
                <w:bCs/>
                <w:i/>
                <w:iCs/>
                <w:sz w:val="20"/>
              </w:rPr>
              <w:lastRenderedPageBreak/>
              <w:t xml:space="preserve">Q </w:t>
            </w:r>
            <w:r w:rsidRPr="00090502">
              <w:rPr>
                <w:b/>
                <w:bCs/>
                <w:i/>
                <w:iCs/>
                <w:sz w:val="20"/>
              </w:rPr>
              <w:t>How can a person be ‘at particular risk’ on a temporary or permanent basis?</w:t>
            </w:r>
          </w:p>
          <w:p w14:paraId="5B18FBE6" w14:textId="1A45C826" w:rsidR="00CD4EBF" w:rsidRDefault="00BD1CAC" w:rsidP="00CD4EBF">
            <w:pPr>
              <w:pStyle w:val="Para1"/>
              <w:numPr>
                <w:ilvl w:val="0"/>
                <w:numId w:val="0"/>
              </w:numPr>
              <w:pBdr>
                <w:bottom w:val="single" w:sz="6" w:space="1" w:color="auto"/>
              </w:pBdr>
              <w:tabs>
                <w:tab w:val="left" w:pos="2520"/>
              </w:tabs>
              <w:spacing w:after="0"/>
              <w:ind w:left="346"/>
              <w:rPr>
                <w:sz w:val="20"/>
              </w:rPr>
            </w:pPr>
            <w:r>
              <w:rPr>
                <w:sz w:val="20"/>
              </w:rPr>
              <w:t>A person may be ‘at particular risk’ because they have suffered a physical injury, but the person expects to recover from this injury after a certain period of time. In these circumstances, the person is only ‘at particular risk’ on a temporary basis</w:t>
            </w:r>
            <w:r w:rsidRPr="00D512A5">
              <w:rPr>
                <w:sz w:val="20"/>
              </w:rPr>
              <w:t>.</w:t>
            </w:r>
          </w:p>
          <w:p w14:paraId="71631952" w14:textId="01CF6451" w:rsidR="0091598D" w:rsidRDefault="0091598D" w:rsidP="00CD4EBF">
            <w:pPr>
              <w:pStyle w:val="Para1"/>
              <w:numPr>
                <w:ilvl w:val="0"/>
                <w:numId w:val="0"/>
              </w:numPr>
              <w:pBdr>
                <w:bottom w:val="single" w:sz="6" w:space="1" w:color="auto"/>
              </w:pBdr>
              <w:tabs>
                <w:tab w:val="left" w:pos="2520"/>
              </w:tabs>
              <w:spacing w:after="0"/>
              <w:ind w:left="346"/>
              <w:rPr>
                <w:sz w:val="20"/>
              </w:rPr>
            </w:pPr>
          </w:p>
          <w:p w14:paraId="0C481EEB" w14:textId="20C76CF5" w:rsidR="0091598D" w:rsidRDefault="0091598D" w:rsidP="00CD4EBF">
            <w:pPr>
              <w:pStyle w:val="Para1"/>
              <w:numPr>
                <w:ilvl w:val="0"/>
                <w:numId w:val="0"/>
              </w:numPr>
              <w:pBdr>
                <w:bottom w:val="single" w:sz="6" w:space="1" w:color="auto"/>
              </w:pBdr>
              <w:tabs>
                <w:tab w:val="left" w:pos="2520"/>
              </w:tabs>
              <w:spacing w:after="0"/>
              <w:ind w:left="346"/>
              <w:rPr>
                <w:sz w:val="20"/>
              </w:rPr>
            </w:pPr>
            <w:r>
              <w:rPr>
                <w:sz w:val="20"/>
              </w:rPr>
              <w:t>An example of a person who may be ‘at particular risk’ on a permanent basis is a person who has congenital blindness</w:t>
            </w:r>
            <w:r w:rsidR="00814C3C">
              <w:rPr>
                <w:sz w:val="20"/>
              </w:rPr>
              <w:t xml:space="preserve"> and will not recover</w:t>
            </w:r>
            <w:r>
              <w:rPr>
                <w:sz w:val="20"/>
              </w:rPr>
              <w:t>.</w:t>
            </w:r>
          </w:p>
          <w:p w14:paraId="1DABB013" w14:textId="77777777" w:rsidR="0062651A" w:rsidRDefault="0062651A" w:rsidP="00CD4EBF">
            <w:pPr>
              <w:pStyle w:val="Para1"/>
              <w:numPr>
                <w:ilvl w:val="0"/>
                <w:numId w:val="0"/>
              </w:numPr>
              <w:pBdr>
                <w:bottom w:val="single" w:sz="6" w:space="1" w:color="auto"/>
              </w:pBdr>
              <w:tabs>
                <w:tab w:val="left" w:pos="2520"/>
              </w:tabs>
              <w:spacing w:after="0"/>
              <w:ind w:left="346"/>
              <w:rPr>
                <w:sz w:val="20"/>
              </w:rPr>
            </w:pPr>
          </w:p>
          <w:p w14:paraId="4A936A82" w14:textId="021C1D65" w:rsidR="0062651A" w:rsidRDefault="0062651A" w:rsidP="00CD4EBF">
            <w:pPr>
              <w:pStyle w:val="Para1"/>
              <w:numPr>
                <w:ilvl w:val="0"/>
                <w:numId w:val="0"/>
              </w:numPr>
              <w:pBdr>
                <w:bottom w:val="single" w:sz="6" w:space="1" w:color="auto"/>
              </w:pBdr>
              <w:tabs>
                <w:tab w:val="left" w:pos="2520"/>
              </w:tabs>
              <w:spacing w:after="0"/>
              <w:ind w:left="346"/>
              <w:rPr>
                <w:sz w:val="20"/>
              </w:rPr>
            </w:pPr>
            <w:r w:rsidRPr="0062651A">
              <w:rPr>
                <w:sz w:val="20"/>
              </w:rPr>
              <w:t>Question 7 asks you to tell us whether the specific circumstance that makes you (or the person you are applying on behalf of)</w:t>
            </w:r>
            <w:r>
              <w:rPr>
                <w:sz w:val="20"/>
              </w:rPr>
              <w:t xml:space="preserve"> ‘</w:t>
            </w:r>
            <w:r w:rsidRPr="0062651A">
              <w:rPr>
                <w:sz w:val="20"/>
              </w:rPr>
              <w:t>at particular risk</w:t>
            </w:r>
            <w:r>
              <w:rPr>
                <w:sz w:val="20"/>
              </w:rPr>
              <w:t>’</w:t>
            </w:r>
            <w:r w:rsidRPr="0062651A">
              <w:rPr>
                <w:sz w:val="20"/>
              </w:rPr>
              <w:t xml:space="preserve"> </w:t>
            </w:r>
            <w:r>
              <w:rPr>
                <w:sz w:val="20"/>
              </w:rPr>
              <w:t xml:space="preserve">is </w:t>
            </w:r>
            <w:r w:rsidRPr="0062651A">
              <w:rPr>
                <w:sz w:val="20"/>
              </w:rPr>
              <w:t>on a temporary or permanent basis.</w:t>
            </w:r>
          </w:p>
          <w:p w14:paraId="71F3FE48" w14:textId="4BF92BE8" w:rsidR="0062651A" w:rsidRDefault="0062651A" w:rsidP="00CD4EBF">
            <w:pPr>
              <w:pStyle w:val="Para1"/>
              <w:numPr>
                <w:ilvl w:val="0"/>
                <w:numId w:val="0"/>
              </w:numPr>
              <w:pBdr>
                <w:bottom w:val="single" w:sz="6" w:space="1" w:color="auto"/>
              </w:pBdr>
              <w:tabs>
                <w:tab w:val="left" w:pos="2520"/>
              </w:tabs>
              <w:spacing w:after="0"/>
              <w:ind w:left="346"/>
              <w:rPr>
                <w:sz w:val="20"/>
              </w:rPr>
            </w:pPr>
          </w:p>
          <w:p w14:paraId="599581CE" w14:textId="77777777" w:rsidR="00D5368D" w:rsidRDefault="00D5368D" w:rsidP="00AF646C">
            <w:pPr>
              <w:pStyle w:val="Para1"/>
              <w:numPr>
                <w:ilvl w:val="0"/>
                <w:numId w:val="0"/>
              </w:numPr>
              <w:tabs>
                <w:tab w:val="left" w:pos="2520"/>
              </w:tabs>
              <w:spacing w:after="0"/>
              <w:ind w:left="709" w:hanging="388"/>
              <w:rPr>
                <w:b/>
                <w:bCs/>
                <w:szCs w:val="24"/>
                <w:u w:val="single"/>
              </w:rPr>
            </w:pPr>
          </w:p>
          <w:p w14:paraId="3434A66E" w14:textId="03E3EA05" w:rsidR="00BD1CAC" w:rsidRPr="00AF646C" w:rsidRDefault="00BD1CAC" w:rsidP="00AF646C">
            <w:pPr>
              <w:pStyle w:val="Para1"/>
              <w:numPr>
                <w:ilvl w:val="0"/>
                <w:numId w:val="0"/>
              </w:numPr>
              <w:tabs>
                <w:tab w:val="left" w:pos="2520"/>
              </w:tabs>
              <w:spacing w:after="0"/>
              <w:ind w:left="709" w:hanging="388"/>
              <w:rPr>
                <w:b/>
                <w:bCs/>
                <w:szCs w:val="24"/>
                <w:u w:val="single"/>
              </w:rPr>
            </w:pPr>
            <w:r w:rsidRPr="00AF646C">
              <w:rPr>
                <w:b/>
                <w:bCs/>
                <w:szCs w:val="24"/>
                <w:u w:val="single"/>
              </w:rPr>
              <w:t>GUIDANCE NOTE 2</w:t>
            </w:r>
          </w:p>
          <w:p w14:paraId="62E18C0C" w14:textId="77777777" w:rsidR="00BD1CAC" w:rsidRDefault="00BD1CAC" w:rsidP="00BD1CAC">
            <w:pPr>
              <w:pStyle w:val="Para1"/>
              <w:numPr>
                <w:ilvl w:val="0"/>
                <w:numId w:val="0"/>
              </w:numPr>
              <w:tabs>
                <w:tab w:val="left" w:pos="2520"/>
              </w:tabs>
              <w:spacing w:after="0"/>
              <w:ind w:left="346"/>
              <w:rPr>
                <w:b/>
                <w:bCs/>
                <w:sz w:val="20"/>
              </w:rPr>
            </w:pPr>
          </w:p>
          <w:p w14:paraId="01C68A25" w14:textId="77777777" w:rsidR="00BD1CAC" w:rsidRPr="001728DD" w:rsidRDefault="00BD1CAC" w:rsidP="00AF646C">
            <w:pPr>
              <w:pStyle w:val="Para1"/>
              <w:numPr>
                <w:ilvl w:val="0"/>
                <w:numId w:val="0"/>
              </w:numPr>
              <w:tabs>
                <w:tab w:val="left" w:pos="2520"/>
              </w:tabs>
              <w:ind w:right="612" w:firstLine="321"/>
              <w:rPr>
                <w:sz w:val="20"/>
              </w:rPr>
            </w:pPr>
            <w:r w:rsidRPr="001728DD">
              <w:rPr>
                <w:sz w:val="20"/>
              </w:rPr>
              <w:t>Part C asks for information to support the answers given to Q6 and Q7 in Part B.</w:t>
            </w:r>
          </w:p>
          <w:p w14:paraId="38AE627E" w14:textId="77777777" w:rsidR="00BD1CAC" w:rsidRPr="001728DD" w:rsidRDefault="00BD1CAC" w:rsidP="00AF646C">
            <w:pPr>
              <w:pStyle w:val="Para1"/>
              <w:numPr>
                <w:ilvl w:val="0"/>
                <w:numId w:val="0"/>
              </w:numPr>
              <w:tabs>
                <w:tab w:val="left" w:pos="2520"/>
              </w:tabs>
              <w:ind w:right="612" w:firstLine="321"/>
              <w:rPr>
                <w:sz w:val="20"/>
              </w:rPr>
            </w:pPr>
            <w:r w:rsidRPr="001728DD">
              <w:rPr>
                <w:sz w:val="20"/>
              </w:rPr>
              <w:t>One of the following must be provided:</w:t>
            </w:r>
          </w:p>
          <w:p w14:paraId="15054655" w14:textId="0BA05907" w:rsidR="00BD1CAC" w:rsidRDefault="000A724F" w:rsidP="00BD1CAC">
            <w:pPr>
              <w:pStyle w:val="Para1"/>
              <w:numPr>
                <w:ilvl w:val="0"/>
                <w:numId w:val="163"/>
              </w:numPr>
              <w:tabs>
                <w:tab w:val="left" w:pos="2520"/>
              </w:tabs>
              <w:ind w:right="612"/>
              <w:rPr>
                <w:sz w:val="20"/>
              </w:rPr>
            </w:pPr>
            <w:r>
              <w:rPr>
                <w:sz w:val="20"/>
              </w:rPr>
              <w:t xml:space="preserve">sufficient </w:t>
            </w:r>
            <w:r w:rsidR="00BD1CAC" w:rsidRPr="00143E26">
              <w:rPr>
                <w:sz w:val="20"/>
              </w:rPr>
              <w:t xml:space="preserve">evidence to support that </w:t>
            </w:r>
            <w:r w:rsidR="00BD1CAC">
              <w:rPr>
                <w:sz w:val="20"/>
              </w:rPr>
              <w:t xml:space="preserve">you (or the person you are applying on behalf of) </w:t>
            </w:r>
            <w:r w:rsidR="00BD1CAC" w:rsidRPr="00143E26">
              <w:rPr>
                <w:sz w:val="20"/>
              </w:rPr>
              <w:t xml:space="preserve">is (or will become) at particular risk of requiring the </w:t>
            </w:r>
            <w:proofErr w:type="gramStart"/>
            <w:r w:rsidR="00BD1CAC" w:rsidRPr="00143E26">
              <w:rPr>
                <w:sz w:val="20"/>
              </w:rPr>
              <w:t>111 emergency</w:t>
            </w:r>
            <w:proofErr w:type="gramEnd"/>
            <w:r w:rsidR="00BD1CAC" w:rsidRPr="00143E26">
              <w:rPr>
                <w:sz w:val="20"/>
              </w:rPr>
              <w:t xml:space="preserve"> service</w:t>
            </w:r>
            <w:r w:rsidR="00BD1CAC">
              <w:rPr>
                <w:sz w:val="20"/>
              </w:rPr>
              <w:t>; or</w:t>
            </w:r>
          </w:p>
          <w:p w14:paraId="0667EB19" w14:textId="77777777" w:rsidR="00BD1CAC" w:rsidRPr="001728DD" w:rsidRDefault="00BD1CAC" w:rsidP="00BD1CAC">
            <w:pPr>
              <w:pStyle w:val="Para1"/>
              <w:numPr>
                <w:ilvl w:val="0"/>
                <w:numId w:val="163"/>
              </w:numPr>
              <w:tabs>
                <w:tab w:val="left" w:pos="2520"/>
              </w:tabs>
              <w:ind w:right="612"/>
              <w:rPr>
                <w:sz w:val="20"/>
              </w:rPr>
            </w:pPr>
            <w:r w:rsidRPr="00196814">
              <w:rPr>
                <w:sz w:val="20"/>
              </w:rPr>
              <w:t xml:space="preserve"> </w:t>
            </w:r>
            <w:r w:rsidRPr="001728DD">
              <w:rPr>
                <w:sz w:val="20"/>
              </w:rPr>
              <w:t xml:space="preserve">the details of a nominated person we can contact to verify that </w:t>
            </w:r>
            <w:r>
              <w:rPr>
                <w:sz w:val="20"/>
              </w:rPr>
              <w:t xml:space="preserve">you (or the person you are applying on behalf of) </w:t>
            </w:r>
            <w:r w:rsidRPr="001728DD">
              <w:rPr>
                <w:sz w:val="20"/>
              </w:rPr>
              <w:t xml:space="preserve">is (or will become) at particular risk of requiring the </w:t>
            </w:r>
            <w:proofErr w:type="gramStart"/>
            <w:r w:rsidRPr="001728DD">
              <w:rPr>
                <w:sz w:val="20"/>
              </w:rPr>
              <w:t>111 emergency</w:t>
            </w:r>
            <w:proofErr w:type="gramEnd"/>
            <w:r w:rsidRPr="001728DD">
              <w:rPr>
                <w:sz w:val="20"/>
              </w:rPr>
              <w:t xml:space="preserve"> service</w:t>
            </w:r>
            <w:r>
              <w:rPr>
                <w:sz w:val="20"/>
              </w:rPr>
              <w:t>.</w:t>
            </w:r>
          </w:p>
          <w:p w14:paraId="5BB2C4BE" w14:textId="218410E7" w:rsidR="00BD1CAC" w:rsidRPr="001728DD" w:rsidRDefault="00BD1CAC" w:rsidP="00AF646C">
            <w:pPr>
              <w:pStyle w:val="Para1"/>
              <w:numPr>
                <w:ilvl w:val="0"/>
                <w:numId w:val="0"/>
              </w:numPr>
              <w:tabs>
                <w:tab w:val="left" w:pos="2520"/>
              </w:tabs>
              <w:ind w:right="612" w:firstLine="321"/>
              <w:rPr>
                <w:b/>
                <w:bCs/>
                <w:i/>
                <w:iCs/>
                <w:sz w:val="20"/>
              </w:rPr>
            </w:pPr>
            <w:r w:rsidRPr="001728DD">
              <w:rPr>
                <w:b/>
                <w:bCs/>
                <w:i/>
                <w:iCs/>
                <w:sz w:val="20"/>
              </w:rPr>
              <w:t>Q Who can be a ‘nominated person’?</w:t>
            </w:r>
          </w:p>
          <w:p w14:paraId="7432A2BC" w14:textId="62893098" w:rsidR="00BD1CAC" w:rsidRPr="001728DD" w:rsidRDefault="00BD1CAC" w:rsidP="00AF646C">
            <w:pPr>
              <w:pStyle w:val="Para1"/>
              <w:numPr>
                <w:ilvl w:val="0"/>
                <w:numId w:val="0"/>
              </w:numPr>
              <w:tabs>
                <w:tab w:val="left" w:pos="2520"/>
              </w:tabs>
              <w:ind w:left="321" w:right="612"/>
              <w:rPr>
                <w:sz w:val="20"/>
              </w:rPr>
            </w:pPr>
            <w:r w:rsidRPr="001728DD">
              <w:rPr>
                <w:sz w:val="20"/>
              </w:rPr>
              <w:t xml:space="preserve">A </w:t>
            </w:r>
            <w:r w:rsidRPr="00BD1CAC">
              <w:rPr>
                <w:sz w:val="20"/>
              </w:rPr>
              <w:t>nominated person must be someone who, by virtue of their occupation, is competent to give an opinion on whether</w:t>
            </w:r>
            <w:r w:rsidRPr="001728DD">
              <w:rPr>
                <w:sz w:val="20"/>
              </w:rPr>
              <w:t xml:space="preserve"> </w:t>
            </w:r>
            <w:r>
              <w:rPr>
                <w:sz w:val="20"/>
              </w:rPr>
              <w:t xml:space="preserve">you (or the person you are applying on behalf of) </w:t>
            </w:r>
            <w:r w:rsidRPr="001728DD">
              <w:rPr>
                <w:sz w:val="20"/>
              </w:rPr>
              <w:t xml:space="preserve">is at particular risk of requiring the </w:t>
            </w:r>
            <w:proofErr w:type="gramStart"/>
            <w:r w:rsidRPr="001728DD">
              <w:rPr>
                <w:sz w:val="20"/>
              </w:rPr>
              <w:t>111 emergency</w:t>
            </w:r>
            <w:proofErr w:type="gramEnd"/>
            <w:r w:rsidRPr="001728DD">
              <w:rPr>
                <w:sz w:val="20"/>
              </w:rPr>
              <w:t xml:space="preserve"> service.</w:t>
            </w:r>
          </w:p>
          <w:p w14:paraId="5599EDD9" w14:textId="02123704" w:rsidR="00BD1CAC" w:rsidRDefault="00BD1CAC">
            <w:pPr>
              <w:pStyle w:val="Para1"/>
              <w:numPr>
                <w:ilvl w:val="0"/>
                <w:numId w:val="0"/>
              </w:numPr>
              <w:tabs>
                <w:tab w:val="left" w:pos="2520"/>
              </w:tabs>
              <w:ind w:left="321" w:right="612"/>
              <w:rPr>
                <w:sz w:val="20"/>
              </w:rPr>
            </w:pPr>
            <w:r w:rsidRPr="001728DD">
              <w:rPr>
                <w:sz w:val="20"/>
              </w:rPr>
              <w:t>For example, if the ‘health’ or ‘disability’ category has been ticked in response to Q6, then a health practitioner (such as a GP) could be a nominated person. If the ‘safety’ category</w:t>
            </w:r>
            <w:r w:rsidR="00BD2A33">
              <w:rPr>
                <w:sz w:val="20"/>
              </w:rPr>
              <w:t xml:space="preserve"> </w:t>
            </w:r>
            <w:r w:rsidRPr="001728DD">
              <w:rPr>
                <w:sz w:val="20"/>
              </w:rPr>
              <w:t>has been ticked, then a police officer</w:t>
            </w:r>
            <w:r w:rsidRPr="00AF646C">
              <w:rPr>
                <w:sz w:val="20"/>
              </w:rPr>
              <w:t>, a</w:t>
            </w:r>
            <w:r w:rsidR="00E808D0">
              <w:rPr>
                <w:sz w:val="20"/>
              </w:rPr>
              <w:t xml:space="preserve"> currently registered</w:t>
            </w:r>
            <w:r w:rsidRPr="00AF646C">
              <w:rPr>
                <w:sz w:val="20"/>
              </w:rPr>
              <w:t xml:space="preserve"> social worker, a lawyer</w:t>
            </w:r>
            <w:r w:rsidR="00E808D0">
              <w:rPr>
                <w:sz w:val="20"/>
              </w:rPr>
              <w:t xml:space="preserve"> (with a current practicing certificate)</w:t>
            </w:r>
            <w:r w:rsidRPr="00D37312">
              <w:rPr>
                <w:sz w:val="20"/>
              </w:rPr>
              <w:t>,</w:t>
            </w:r>
            <w:r w:rsidRPr="001728DD">
              <w:rPr>
                <w:sz w:val="20"/>
              </w:rPr>
              <w:t xml:space="preserve"> or a family court </w:t>
            </w:r>
            <w:r w:rsidR="00D37312">
              <w:rPr>
                <w:sz w:val="20"/>
              </w:rPr>
              <w:t>judge</w:t>
            </w:r>
            <w:r w:rsidRPr="001728DD">
              <w:rPr>
                <w:sz w:val="20"/>
              </w:rPr>
              <w:t xml:space="preserve"> could be a nominated person.</w:t>
            </w:r>
          </w:p>
          <w:p w14:paraId="41A2FB37" w14:textId="13FC14D2" w:rsidR="00C67310" w:rsidRPr="001728DD" w:rsidRDefault="00C67310" w:rsidP="00AF646C">
            <w:pPr>
              <w:pStyle w:val="Para1"/>
              <w:numPr>
                <w:ilvl w:val="0"/>
                <w:numId w:val="0"/>
              </w:numPr>
              <w:tabs>
                <w:tab w:val="left" w:pos="2520"/>
              </w:tabs>
              <w:ind w:left="321" w:right="612"/>
              <w:rPr>
                <w:sz w:val="20"/>
              </w:rPr>
            </w:pPr>
            <w:r>
              <w:rPr>
                <w:sz w:val="20"/>
              </w:rPr>
              <w:t xml:space="preserve">We recommend that before you make your application to us, you </w:t>
            </w:r>
            <w:r w:rsidR="00E85447">
              <w:rPr>
                <w:sz w:val="20"/>
              </w:rPr>
              <w:t xml:space="preserve">(or the person you are applying on behalf of) </w:t>
            </w:r>
            <w:r>
              <w:rPr>
                <w:sz w:val="20"/>
              </w:rPr>
              <w:t xml:space="preserve">first contact </w:t>
            </w:r>
            <w:r w:rsidR="00E85447">
              <w:rPr>
                <w:sz w:val="20"/>
              </w:rPr>
              <w:t>the</w:t>
            </w:r>
            <w:r>
              <w:rPr>
                <w:sz w:val="20"/>
              </w:rPr>
              <w:t xml:space="preserve"> nominated person to discuss </w:t>
            </w:r>
            <w:r w:rsidR="00E85447">
              <w:rPr>
                <w:sz w:val="20"/>
              </w:rPr>
              <w:t>the</w:t>
            </w:r>
            <w:r>
              <w:rPr>
                <w:sz w:val="20"/>
              </w:rPr>
              <w:t xml:space="preserve"> application.</w:t>
            </w:r>
          </w:p>
          <w:p w14:paraId="0D4678E0" w14:textId="0FD53739" w:rsidR="00BD1CAC" w:rsidRPr="001728DD" w:rsidRDefault="00BD1CAC" w:rsidP="00AF646C">
            <w:pPr>
              <w:pStyle w:val="Para1"/>
              <w:numPr>
                <w:ilvl w:val="0"/>
                <w:numId w:val="0"/>
              </w:numPr>
              <w:tabs>
                <w:tab w:val="left" w:pos="2520"/>
              </w:tabs>
              <w:ind w:left="321" w:right="612"/>
              <w:rPr>
                <w:b/>
                <w:bCs/>
                <w:i/>
                <w:iCs/>
                <w:sz w:val="20"/>
              </w:rPr>
            </w:pPr>
            <w:r w:rsidRPr="001728DD">
              <w:rPr>
                <w:b/>
                <w:bCs/>
                <w:i/>
                <w:iCs/>
                <w:sz w:val="20"/>
              </w:rPr>
              <w:t>Q If I don’t provide the details of a nominated person, what sort of evidence must be provided?</w:t>
            </w:r>
          </w:p>
          <w:p w14:paraId="6397D116" w14:textId="5F56335F" w:rsidR="00BD1CAC" w:rsidRPr="001728DD" w:rsidRDefault="00BD1CAC" w:rsidP="00AF646C">
            <w:pPr>
              <w:pStyle w:val="Para1"/>
              <w:numPr>
                <w:ilvl w:val="0"/>
                <w:numId w:val="0"/>
              </w:numPr>
              <w:tabs>
                <w:tab w:val="left" w:pos="2520"/>
              </w:tabs>
              <w:ind w:left="321" w:right="612"/>
              <w:rPr>
                <w:sz w:val="20"/>
              </w:rPr>
            </w:pPr>
            <w:r w:rsidRPr="001728DD">
              <w:rPr>
                <w:sz w:val="20"/>
              </w:rPr>
              <w:t>It must be</w:t>
            </w:r>
            <w:r w:rsidR="000A724F">
              <w:rPr>
                <w:sz w:val="20"/>
              </w:rPr>
              <w:t xml:space="preserve"> sufficient</w:t>
            </w:r>
            <w:r w:rsidRPr="001728DD">
              <w:rPr>
                <w:sz w:val="20"/>
              </w:rPr>
              <w:t xml:space="preserve"> information </w:t>
            </w:r>
            <w:r w:rsidR="00592604">
              <w:rPr>
                <w:sz w:val="20"/>
              </w:rPr>
              <w:t xml:space="preserve">to show </w:t>
            </w:r>
            <w:r w:rsidRPr="001728DD">
              <w:rPr>
                <w:sz w:val="20"/>
              </w:rPr>
              <w:t xml:space="preserve">that </w:t>
            </w:r>
            <w:r>
              <w:rPr>
                <w:sz w:val="20"/>
              </w:rPr>
              <w:t xml:space="preserve">you (or the person you are applying on behalf of) </w:t>
            </w:r>
            <w:r w:rsidRPr="001728DD">
              <w:rPr>
                <w:sz w:val="20"/>
              </w:rPr>
              <w:t xml:space="preserve">is (or will become) at particular risk of requiring the </w:t>
            </w:r>
            <w:proofErr w:type="gramStart"/>
            <w:r w:rsidRPr="001728DD">
              <w:rPr>
                <w:sz w:val="20"/>
              </w:rPr>
              <w:t>111 emergency</w:t>
            </w:r>
            <w:proofErr w:type="gramEnd"/>
            <w:r w:rsidRPr="001728DD">
              <w:rPr>
                <w:sz w:val="20"/>
              </w:rPr>
              <w:t xml:space="preserve"> service.</w:t>
            </w:r>
          </w:p>
          <w:p w14:paraId="523D1D2C" w14:textId="6FEFFAAA" w:rsidR="00BD1CAC" w:rsidRPr="001728DD" w:rsidRDefault="00BD1CAC" w:rsidP="00AF646C">
            <w:pPr>
              <w:pStyle w:val="Para1"/>
              <w:numPr>
                <w:ilvl w:val="0"/>
                <w:numId w:val="0"/>
              </w:numPr>
              <w:tabs>
                <w:tab w:val="left" w:pos="2520"/>
              </w:tabs>
              <w:ind w:left="321" w:right="612"/>
              <w:rPr>
                <w:sz w:val="20"/>
              </w:rPr>
            </w:pPr>
            <w:r w:rsidRPr="001728DD">
              <w:rPr>
                <w:sz w:val="20"/>
              </w:rPr>
              <w:t>Examples</w:t>
            </w:r>
            <w:r w:rsidR="00B754F2">
              <w:rPr>
                <w:sz w:val="20"/>
              </w:rPr>
              <w:t xml:space="preserve"> of evidence that</w:t>
            </w:r>
            <w:r w:rsidRPr="001728DD">
              <w:rPr>
                <w:sz w:val="20"/>
              </w:rPr>
              <w:t xml:space="preserve"> </w:t>
            </w:r>
            <w:r w:rsidR="00592604">
              <w:rPr>
                <w:sz w:val="20"/>
              </w:rPr>
              <w:t>may</w:t>
            </w:r>
            <w:r w:rsidR="00B754F2">
              <w:rPr>
                <w:sz w:val="20"/>
              </w:rPr>
              <w:t xml:space="preserve"> be sufficient</w:t>
            </w:r>
            <w:r w:rsidR="00592604">
              <w:rPr>
                <w:sz w:val="20"/>
              </w:rPr>
              <w:t xml:space="preserve"> </w:t>
            </w:r>
            <w:r w:rsidRPr="001728DD">
              <w:rPr>
                <w:sz w:val="20"/>
              </w:rPr>
              <w:t>include:</w:t>
            </w:r>
          </w:p>
          <w:p w14:paraId="0D94F535" w14:textId="4B0D80CC" w:rsidR="00BD1CAC" w:rsidRPr="001728DD" w:rsidRDefault="00BD1CAC" w:rsidP="00EC028A">
            <w:pPr>
              <w:pStyle w:val="Para1"/>
              <w:numPr>
                <w:ilvl w:val="0"/>
                <w:numId w:val="164"/>
              </w:numPr>
              <w:tabs>
                <w:tab w:val="left" w:pos="2520"/>
              </w:tabs>
              <w:spacing w:after="0"/>
              <w:ind w:right="612"/>
              <w:rPr>
                <w:sz w:val="20"/>
              </w:rPr>
            </w:pPr>
            <w:r w:rsidRPr="001728DD">
              <w:rPr>
                <w:sz w:val="20"/>
              </w:rPr>
              <w:t>a completed Electricity Authority ‘Notice of Potential Medically Depend</w:t>
            </w:r>
            <w:r w:rsidR="004A6EF2">
              <w:rPr>
                <w:sz w:val="20"/>
              </w:rPr>
              <w:t>e</w:t>
            </w:r>
            <w:r w:rsidRPr="001728DD">
              <w:rPr>
                <w:sz w:val="20"/>
              </w:rPr>
              <w:t xml:space="preserve">nt Consumer (MDC) Status’ form, which includes a certification from a DHB, private hospital or GP (accessible from their website here: </w:t>
            </w:r>
            <w:hyperlink r:id="rId12" w:history="1">
              <w:r w:rsidR="002B2B73" w:rsidRPr="002B2B73">
                <w:rPr>
                  <w:rStyle w:val="Hyperlink"/>
                  <w:sz w:val="20"/>
                </w:rPr>
                <w:t>https://www.ea.govt.nz/documents/6779/Medically_dependent_consumers_-_Confirmation_of_status.pdf</w:t>
              </w:r>
            </w:hyperlink>
          </w:p>
          <w:p w14:paraId="268FAC07" w14:textId="7BA0961F" w:rsidR="00BD1CAC" w:rsidRPr="001728DD" w:rsidRDefault="00BD1CAC" w:rsidP="00EC028A">
            <w:pPr>
              <w:pStyle w:val="Para1"/>
              <w:numPr>
                <w:ilvl w:val="0"/>
                <w:numId w:val="164"/>
              </w:numPr>
              <w:tabs>
                <w:tab w:val="left" w:pos="2520"/>
              </w:tabs>
              <w:spacing w:after="0"/>
              <w:ind w:right="612"/>
              <w:rPr>
                <w:sz w:val="20"/>
              </w:rPr>
            </w:pPr>
            <w:r w:rsidRPr="001728DD">
              <w:rPr>
                <w:sz w:val="20"/>
              </w:rPr>
              <w:t xml:space="preserve">a </w:t>
            </w:r>
            <w:r w:rsidR="00B754F2">
              <w:rPr>
                <w:sz w:val="20"/>
              </w:rPr>
              <w:t>p</w:t>
            </w:r>
            <w:r w:rsidRPr="001728DD">
              <w:rPr>
                <w:sz w:val="20"/>
              </w:rPr>
              <w:t xml:space="preserve">rotection </w:t>
            </w:r>
            <w:r w:rsidR="00B754F2">
              <w:rPr>
                <w:sz w:val="20"/>
              </w:rPr>
              <w:t>o</w:t>
            </w:r>
            <w:r w:rsidRPr="001728DD">
              <w:rPr>
                <w:sz w:val="20"/>
              </w:rPr>
              <w:t>rder;</w:t>
            </w:r>
          </w:p>
          <w:p w14:paraId="70C73DBD" w14:textId="77777777" w:rsidR="00BD1CAC" w:rsidRPr="001728DD" w:rsidRDefault="00BD1CAC" w:rsidP="00EC028A">
            <w:pPr>
              <w:pStyle w:val="Para1"/>
              <w:numPr>
                <w:ilvl w:val="0"/>
                <w:numId w:val="164"/>
              </w:numPr>
              <w:tabs>
                <w:tab w:val="left" w:pos="2520"/>
              </w:tabs>
              <w:spacing w:after="0"/>
              <w:ind w:right="612"/>
              <w:rPr>
                <w:sz w:val="20"/>
              </w:rPr>
            </w:pPr>
            <w:r w:rsidRPr="001728DD">
              <w:rPr>
                <w:sz w:val="20"/>
              </w:rPr>
              <w:t xml:space="preserve">a letter from a health practitioner (eg, a GP); </w:t>
            </w:r>
            <w:r>
              <w:rPr>
                <w:sz w:val="20"/>
              </w:rPr>
              <w:t>or</w:t>
            </w:r>
          </w:p>
          <w:p w14:paraId="523D176A" w14:textId="401B9187" w:rsidR="00AD73CC" w:rsidRPr="002B235F" w:rsidRDefault="00BD1CAC" w:rsidP="002B235F">
            <w:pPr>
              <w:pStyle w:val="Para1"/>
              <w:numPr>
                <w:ilvl w:val="0"/>
                <w:numId w:val="164"/>
              </w:numPr>
              <w:pBdr>
                <w:bottom w:val="single" w:sz="6" w:space="1" w:color="auto"/>
              </w:pBdr>
              <w:tabs>
                <w:tab w:val="left" w:pos="2520"/>
              </w:tabs>
              <w:ind w:right="612"/>
              <w:rPr>
                <w:b/>
                <w:bCs/>
                <w:szCs w:val="24"/>
                <w:u w:val="single"/>
              </w:rPr>
            </w:pPr>
            <w:r w:rsidRPr="001728DD">
              <w:rPr>
                <w:sz w:val="20"/>
              </w:rPr>
              <w:t>documentation of impairment</w:t>
            </w:r>
            <w:r w:rsidR="00D845F8">
              <w:rPr>
                <w:sz w:val="20"/>
              </w:rPr>
              <w:t xml:space="preserve"> (eg, an ID card)</w:t>
            </w:r>
            <w:r w:rsidRPr="001728DD">
              <w:rPr>
                <w:sz w:val="20"/>
              </w:rPr>
              <w:t>.</w:t>
            </w:r>
          </w:p>
          <w:p w14:paraId="6DAA1780" w14:textId="77777777" w:rsidR="00D5368D" w:rsidRDefault="00D5368D" w:rsidP="00EC028A">
            <w:pPr>
              <w:pStyle w:val="Para1"/>
              <w:numPr>
                <w:ilvl w:val="0"/>
                <w:numId w:val="0"/>
              </w:numPr>
              <w:tabs>
                <w:tab w:val="left" w:pos="2520"/>
              </w:tabs>
              <w:spacing w:after="0"/>
              <w:rPr>
                <w:b/>
                <w:bCs/>
                <w:szCs w:val="24"/>
                <w:u w:val="single"/>
              </w:rPr>
            </w:pPr>
          </w:p>
          <w:p w14:paraId="10012B6A" w14:textId="57A19A52" w:rsidR="003A0A05" w:rsidRDefault="003A0A05" w:rsidP="003A0A05">
            <w:pPr>
              <w:pStyle w:val="Para1"/>
              <w:numPr>
                <w:ilvl w:val="0"/>
                <w:numId w:val="0"/>
              </w:numPr>
              <w:tabs>
                <w:tab w:val="left" w:pos="2520"/>
              </w:tabs>
              <w:spacing w:after="0"/>
              <w:ind w:left="709" w:hanging="388"/>
              <w:rPr>
                <w:b/>
                <w:bCs/>
                <w:szCs w:val="24"/>
                <w:u w:val="single"/>
              </w:rPr>
            </w:pPr>
            <w:r>
              <w:rPr>
                <w:b/>
                <w:bCs/>
                <w:szCs w:val="24"/>
                <w:u w:val="single"/>
              </w:rPr>
              <w:t>GUIDANCE NOTE 3</w:t>
            </w:r>
          </w:p>
          <w:p w14:paraId="10A803CC" w14:textId="18A65D7D" w:rsidR="003A0A05" w:rsidRDefault="003A0A05" w:rsidP="003A0A05">
            <w:pPr>
              <w:pStyle w:val="Para1"/>
              <w:numPr>
                <w:ilvl w:val="0"/>
                <w:numId w:val="0"/>
              </w:numPr>
              <w:tabs>
                <w:tab w:val="left" w:pos="2520"/>
              </w:tabs>
              <w:spacing w:after="0"/>
              <w:ind w:left="709" w:hanging="388"/>
              <w:rPr>
                <w:b/>
                <w:bCs/>
                <w:szCs w:val="24"/>
                <w:u w:val="single"/>
              </w:rPr>
            </w:pPr>
          </w:p>
          <w:p w14:paraId="5E64DDC8" w14:textId="53E254F0" w:rsidR="002D6BDD" w:rsidRDefault="00320CC8">
            <w:pPr>
              <w:pStyle w:val="Para1"/>
              <w:numPr>
                <w:ilvl w:val="0"/>
                <w:numId w:val="0"/>
              </w:numPr>
              <w:tabs>
                <w:tab w:val="left" w:pos="2520"/>
              </w:tabs>
              <w:spacing w:after="0"/>
              <w:ind w:left="318"/>
              <w:rPr>
                <w:sz w:val="20"/>
              </w:rPr>
            </w:pPr>
            <w:r w:rsidRPr="00AF646C">
              <w:rPr>
                <w:sz w:val="20"/>
              </w:rPr>
              <w:t xml:space="preserve">Part D asks </w:t>
            </w:r>
            <w:r>
              <w:rPr>
                <w:sz w:val="20"/>
              </w:rPr>
              <w:t xml:space="preserve">you to make </w:t>
            </w:r>
            <w:r w:rsidR="00E85447">
              <w:rPr>
                <w:sz w:val="20"/>
              </w:rPr>
              <w:t>some</w:t>
            </w:r>
            <w:r w:rsidR="00480856">
              <w:rPr>
                <w:sz w:val="20"/>
              </w:rPr>
              <w:t xml:space="preserve"> declarations</w:t>
            </w:r>
            <w:r w:rsidR="00FC3461">
              <w:rPr>
                <w:sz w:val="20"/>
              </w:rPr>
              <w:t xml:space="preserve"> regarding the content you have provided in</w:t>
            </w:r>
            <w:r w:rsidR="00BD6E66">
              <w:rPr>
                <w:sz w:val="20"/>
              </w:rPr>
              <w:t xml:space="preserve"> the application</w:t>
            </w:r>
            <w:r w:rsidR="00FC3461">
              <w:rPr>
                <w:sz w:val="20"/>
              </w:rPr>
              <w:t xml:space="preserve">, and to </w:t>
            </w:r>
            <w:r w:rsidR="002D6BDD">
              <w:rPr>
                <w:sz w:val="20"/>
              </w:rPr>
              <w:t>acknowledge that you understand what we (the provider) may do with the information you have provided in the application</w:t>
            </w:r>
            <w:r w:rsidR="00480856">
              <w:rPr>
                <w:sz w:val="20"/>
              </w:rPr>
              <w:t>.</w:t>
            </w:r>
          </w:p>
          <w:p w14:paraId="50117C52" w14:textId="77777777" w:rsidR="002D6BDD" w:rsidRDefault="002D6BDD">
            <w:pPr>
              <w:pStyle w:val="Para1"/>
              <w:numPr>
                <w:ilvl w:val="0"/>
                <w:numId w:val="0"/>
              </w:numPr>
              <w:tabs>
                <w:tab w:val="left" w:pos="2520"/>
              </w:tabs>
              <w:spacing w:after="0"/>
              <w:ind w:left="318"/>
              <w:rPr>
                <w:sz w:val="20"/>
              </w:rPr>
            </w:pPr>
          </w:p>
          <w:p w14:paraId="13D3B037" w14:textId="48B77E4D" w:rsidR="00592AC8" w:rsidRDefault="00480856" w:rsidP="00592AC8">
            <w:pPr>
              <w:pStyle w:val="Para1"/>
              <w:numPr>
                <w:ilvl w:val="0"/>
                <w:numId w:val="0"/>
              </w:numPr>
              <w:tabs>
                <w:tab w:val="left" w:pos="2520"/>
              </w:tabs>
              <w:spacing w:after="0"/>
              <w:ind w:left="318"/>
              <w:rPr>
                <w:sz w:val="20"/>
              </w:rPr>
            </w:pPr>
            <w:r>
              <w:rPr>
                <w:sz w:val="20"/>
              </w:rPr>
              <w:t>One of the declarations asks you to declare that the person who wants to be covered by the 111 Contact Code</w:t>
            </w:r>
            <w:r w:rsidR="00592AC8">
              <w:rPr>
                <w:sz w:val="20"/>
              </w:rPr>
              <w:t>:</w:t>
            </w:r>
          </w:p>
          <w:p w14:paraId="21504250" w14:textId="00BC60BA" w:rsidR="00592AC8" w:rsidRDefault="00592AC8" w:rsidP="00592AC8">
            <w:pPr>
              <w:pStyle w:val="Para1"/>
              <w:numPr>
                <w:ilvl w:val="0"/>
                <w:numId w:val="191"/>
              </w:numPr>
              <w:tabs>
                <w:tab w:val="left" w:pos="2520"/>
              </w:tabs>
              <w:spacing w:after="0"/>
              <w:rPr>
                <w:sz w:val="20"/>
              </w:rPr>
            </w:pPr>
            <w:r>
              <w:rPr>
                <w:sz w:val="20"/>
              </w:rPr>
              <w:t xml:space="preserve">is (or will become) at particular risk of requiring the </w:t>
            </w:r>
            <w:proofErr w:type="gramStart"/>
            <w:r>
              <w:rPr>
                <w:sz w:val="20"/>
              </w:rPr>
              <w:t>111 emergency</w:t>
            </w:r>
            <w:proofErr w:type="gramEnd"/>
            <w:r>
              <w:rPr>
                <w:sz w:val="20"/>
              </w:rPr>
              <w:t xml:space="preserve"> service (information on what this means is provided in Guidance Note </w:t>
            </w:r>
            <w:r w:rsidR="00044C87">
              <w:rPr>
                <w:sz w:val="20"/>
              </w:rPr>
              <w:t>1); and</w:t>
            </w:r>
          </w:p>
          <w:p w14:paraId="0764D471" w14:textId="0C719F4D" w:rsidR="000329CE" w:rsidRDefault="000329CE" w:rsidP="00AF646C">
            <w:pPr>
              <w:pStyle w:val="Para1"/>
              <w:numPr>
                <w:ilvl w:val="0"/>
                <w:numId w:val="191"/>
              </w:numPr>
              <w:tabs>
                <w:tab w:val="left" w:pos="2520"/>
              </w:tabs>
              <w:spacing w:after="0"/>
              <w:rPr>
                <w:sz w:val="20"/>
              </w:rPr>
            </w:pPr>
            <w:r>
              <w:rPr>
                <w:sz w:val="20"/>
              </w:rPr>
              <w:t xml:space="preserve">does </w:t>
            </w:r>
            <w:r>
              <w:rPr>
                <w:sz w:val="20"/>
                <w:u w:val="single"/>
              </w:rPr>
              <w:t>not</w:t>
            </w:r>
            <w:r>
              <w:rPr>
                <w:sz w:val="20"/>
              </w:rPr>
              <w:t xml:space="preserve"> have a means to contact the </w:t>
            </w:r>
            <w:proofErr w:type="gramStart"/>
            <w:r>
              <w:rPr>
                <w:sz w:val="20"/>
              </w:rPr>
              <w:t>111 emergency</w:t>
            </w:r>
            <w:proofErr w:type="gramEnd"/>
            <w:r>
              <w:rPr>
                <w:sz w:val="20"/>
              </w:rPr>
              <w:t xml:space="preserve"> service that can be operated</w:t>
            </w:r>
            <w:r w:rsidR="00833C90">
              <w:rPr>
                <w:sz w:val="20"/>
              </w:rPr>
              <w:t xml:space="preserve"> at the premises</w:t>
            </w:r>
            <w:r>
              <w:rPr>
                <w:sz w:val="20"/>
              </w:rPr>
              <w:t xml:space="preserve"> for a continuous 8-hour period</w:t>
            </w:r>
            <w:r w:rsidR="00833C90">
              <w:rPr>
                <w:sz w:val="20"/>
              </w:rPr>
              <w:t xml:space="preserve"> </w:t>
            </w:r>
            <w:r>
              <w:rPr>
                <w:sz w:val="20"/>
              </w:rPr>
              <w:t>in the event of a power failure”.</w:t>
            </w:r>
          </w:p>
          <w:p w14:paraId="262FBEBB" w14:textId="10B4E3FA" w:rsidR="000329CE" w:rsidRDefault="000329CE">
            <w:pPr>
              <w:pStyle w:val="Para1"/>
              <w:numPr>
                <w:ilvl w:val="0"/>
                <w:numId w:val="0"/>
              </w:numPr>
              <w:tabs>
                <w:tab w:val="left" w:pos="2520"/>
              </w:tabs>
              <w:spacing w:after="0"/>
              <w:ind w:left="318"/>
              <w:rPr>
                <w:sz w:val="20"/>
              </w:rPr>
            </w:pPr>
          </w:p>
          <w:p w14:paraId="5C394C41" w14:textId="5AAC2E54" w:rsidR="000329CE" w:rsidRPr="00AF646C" w:rsidRDefault="000329CE" w:rsidP="000329CE">
            <w:pPr>
              <w:pStyle w:val="Para1"/>
              <w:numPr>
                <w:ilvl w:val="0"/>
                <w:numId w:val="0"/>
              </w:numPr>
              <w:tabs>
                <w:tab w:val="left" w:pos="2520"/>
              </w:tabs>
              <w:spacing w:after="0"/>
              <w:ind w:left="346"/>
              <w:rPr>
                <w:b/>
                <w:bCs/>
                <w:i/>
                <w:iCs/>
                <w:sz w:val="20"/>
              </w:rPr>
            </w:pPr>
            <w:r>
              <w:rPr>
                <w:b/>
                <w:bCs/>
                <w:i/>
                <w:iCs/>
                <w:sz w:val="20"/>
              </w:rPr>
              <w:t xml:space="preserve">Q </w:t>
            </w:r>
            <w:r w:rsidRPr="00AF646C">
              <w:rPr>
                <w:b/>
                <w:bCs/>
                <w:i/>
                <w:iCs/>
                <w:sz w:val="20"/>
              </w:rPr>
              <w:t xml:space="preserve">What is the </w:t>
            </w:r>
            <w:proofErr w:type="gramStart"/>
            <w:r w:rsidRPr="00AF646C">
              <w:rPr>
                <w:b/>
                <w:bCs/>
                <w:i/>
                <w:iCs/>
                <w:sz w:val="20"/>
              </w:rPr>
              <w:t>111 emergency</w:t>
            </w:r>
            <w:proofErr w:type="gramEnd"/>
            <w:r w:rsidRPr="00AF646C">
              <w:rPr>
                <w:b/>
                <w:bCs/>
                <w:i/>
                <w:iCs/>
                <w:sz w:val="20"/>
              </w:rPr>
              <w:t xml:space="preserve"> service?</w:t>
            </w:r>
          </w:p>
          <w:p w14:paraId="1D2F4357" w14:textId="77777777" w:rsidR="000329CE" w:rsidRPr="00D33BEF" w:rsidRDefault="000329CE" w:rsidP="000329CE">
            <w:pPr>
              <w:pStyle w:val="Para1"/>
              <w:numPr>
                <w:ilvl w:val="0"/>
                <w:numId w:val="0"/>
              </w:numPr>
              <w:tabs>
                <w:tab w:val="left" w:pos="2520"/>
              </w:tabs>
              <w:ind w:left="346"/>
              <w:rPr>
                <w:sz w:val="20"/>
              </w:rPr>
            </w:pPr>
            <w:r w:rsidRPr="00D33BEF">
              <w:rPr>
                <w:sz w:val="20"/>
              </w:rPr>
              <w:t xml:space="preserve">The </w:t>
            </w:r>
            <w:proofErr w:type="gramStart"/>
            <w:r w:rsidRPr="00D33BEF">
              <w:rPr>
                <w:sz w:val="20"/>
              </w:rPr>
              <w:t>111 emergency</w:t>
            </w:r>
            <w:proofErr w:type="gramEnd"/>
            <w:r w:rsidRPr="00D33BEF">
              <w:rPr>
                <w:sz w:val="20"/>
              </w:rPr>
              <w:t xml:space="preserve"> service includes the </w:t>
            </w:r>
            <w:r w:rsidRPr="00050BD8">
              <w:rPr>
                <w:sz w:val="20"/>
              </w:rPr>
              <w:t>ambulance service, police service and fire and emergency service</w:t>
            </w:r>
            <w:r w:rsidRPr="00D33BEF">
              <w:rPr>
                <w:sz w:val="20"/>
              </w:rPr>
              <w:t>.</w:t>
            </w:r>
          </w:p>
          <w:p w14:paraId="069AB1B6" w14:textId="1A7A423B" w:rsidR="000329CE" w:rsidRDefault="000329CE">
            <w:pPr>
              <w:pStyle w:val="Para1"/>
              <w:numPr>
                <w:ilvl w:val="0"/>
                <w:numId w:val="0"/>
              </w:numPr>
              <w:tabs>
                <w:tab w:val="left" w:pos="2520"/>
              </w:tabs>
              <w:spacing w:after="0"/>
              <w:ind w:left="318"/>
              <w:rPr>
                <w:b/>
                <w:bCs/>
                <w:i/>
                <w:iCs/>
                <w:sz w:val="20"/>
              </w:rPr>
            </w:pPr>
            <w:r>
              <w:rPr>
                <w:b/>
                <w:bCs/>
                <w:i/>
                <w:iCs/>
                <w:sz w:val="20"/>
              </w:rPr>
              <w:t xml:space="preserve">Q What does </w:t>
            </w:r>
            <w:r w:rsidR="004D5C65">
              <w:rPr>
                <w:b/>
                <w:bCs/>
                <w:i/>
                <w:iCs/>
                <w:sz w:val="20"/>
              </w:rPr>
              <w:t xml:space="preserve">‘a means to contact the </w:t>
            </w:r>
            <w:proofErr w:type="gramStart"/>
            <w:r w:rsidR="004D5C65">
              <w:rPr>
                <w:b/>
                <w:bCs/>
                <w:i/>
                <w:iCs/>
                <w:sz w:val="20"/>
              </w:rPr>
              <w:t>111 emergency</w:t>
            </w:r>
            <w:proofErr w:type="gramEnd"/>
            <w:r w:rsidR="004D5C65">
              <w:rPr>
                <w:b/>
                <w:bCs/>
                <w:i/>
                <w:iCs/>
                <w:sz w:val="20"/>
              </w:rPr>
              <w:t xml:space="preserve"> service</w:t>
            </w:r>
            <w:r w:rsidR="00873E23">
              <w:rPr>
                <w:b/>
                <w:bCs/>
                <w:i/>
                <w:iCs/>
                <w:sz w:val="20"/>
              </w:rPr>
              <w:t xml:space="preserve"> that can be operated at the premises for a continuous 8-hour period in the event of power failure’</w:t>
            </w:r>
            <w:r w:rsidR="004D5C65">
              <w:rPr>
                <w:b/>
                <w:bCs/>
                <w:i/>
                <w:iCs/>
                <w:sz w:val="20"/>
              </w:rPr>
              <w:t xml:space="preserve"> mean?</w:t>
            </w:r>
          </w:p>
          <w:p w14:paraId="6EADAED2" w14:textId="1818A4D4" w:rsidR="00EF1598" w:rsidRDefault="00EF1598">
            <w:pPr>
              <w:pStyle w:val="Para1"/>
              <w:numPr>
                <w:ilvl w:val="0"/>
                <w:numId w:val="0"/>
              </w:numPr>
              <w:tabs>
                <w:tab w:val="left" w:pos="2520"/>
              </w:tabs>
              <w:spacing w:after="0"/>
              <w:ind w:left="318"/>
              <w:rPr>
                <w:b/>
                <w:bCs/>
                <w:i/>
                <w:iCs/>
                <w:sz w:val="20"/>
              </w:rPr>
            </w:pPr>
          </w:p>
          <w:p w14:paraId="6403EAA2" w14:textId="5F4B929F" w:rsidR="00CB3444" w:rsidRDefault="00EF1598" w:rsidP="00AF646C">
            <w:pPr>
              <w:pStyle w:val="Para1"/>
              <w:numPr>
                <w:ilvl w:val="0"/>
                <w:numId w:val="0"/>
              </w:numPr>
              <w:tabs>
                <w:tab w:val="left" w:pos="2520"/>
              </w:tabs>
              <w:spacing w:after="0"/>
              <w:ind w:left="318"/>
              <w:rPr>
                <w:sz w:val="20"/>
              </w:rPr>
            </w:pPr>
            <w:r>
              <w:rPr>
                <w:sz w:val="20"/>
              </w:rPr>
              <w:t xml:space="preserve">It means </w:t>
            </w:r>
            <w:r w:rsidR="00E854F6">
              <w:rPr>
                <w:sz w:val="20"/>
              </w:rPr>
              <w:t xml:space="preserve">that </w:t>
            </w:r>
            <w:r>
              <w:rPr>
                <w:sz w:val="20"/>
              </w:rPr>
              <w:t xml:space="preserve">the person has a way of contacting the </w:t>
            </w:r>
            <w:proofErr w:type="gramStart"/>
            <w:r>
              <w:rPr>
                <w:sz w:val="20"/>
              </w:rPr>
              <w:t>111 emergency</w:t>
            </w:r>
            <w:proofErr w:type="gramEnd"/>
            <w:r>
              <w:rPr>
                <w:sz w:val="20"/>
              </w:rPr>
              <w:t xml:space="preserve"> service</w:t>
            </w:r>
            <w:r w:rsidR="00873E23">
              <w:rPr>
                <w:sz w:val="20"/>
              </w:rPr>
              <w:t xml:space="preserve"> at the premises where they live</w:t>
            </w:r>
            <w:r>
              <w:rPr>
                <w:sz w:val="20"/>
              </w:rPr>
              <w:t>.</w:t>
            </w:r>
          </w:p>
          <w:p w14:paraId="293563FE" w14:textId="0049CFBC" w:rsidR="00EA042F" w:rsidRDefault="00EA042F" w:rsidP="00AF646C">
            <w:pPr>
              <w:pStyle w:val="Para1"/>
              <w:numPr>
                <w:ilvl w:val="0"/>
                <w:numId w:val="0"/>
              </w:numPr>
              <w:tabs>
                <w:tab w:val="left" w:pos="2520"/>
              </w:tabs>
              <w:spacing w:after="0"/>
              <w:ind w:left="318"/>
              <w:rPr>
                <w:sz w:val="20"/>
              </w:rPr>
            </w:pPr>
          </w:p>
          <w:p w14:paraId="2AB30536" w14:textId="497C1870" w:rsidR="00EA042F" w:rsidRDefault="00EA042F" w:rsidP="00AF646C">
            <w:pPr>
              <w:pStyle w:val="Para1"/>
              <w:numPr>
                <w:ilvl w:val="0"/>
                <w:numId w:val="0"/>
              </w:numPr>
              <w:tabs>
                <w:tab w:val="left" w:pos="2520"/>
              </w:tabs>
              <w:spacing w:after="0"/>
              <w:ind w:left="318"/>
              <w:rPr>
                <w:sz w:val="20"/>
              </w:rPr>
            </w:pPr>
            <w:r>
              <w:rPr>
                <w:sz w:val="20"/>
              </w:rPr>
              <w:t xml:space="preserve">The ‘means’ a person uses to contact the </w:t>
            </w:r>
            <w:proofErr w:type="gramStart"/>
            <w:r>
              <w:rPr>
                <w:sz w:val="20"/>
              </w:rPr>
              <w:t>111 emergency</w:t>
            </w:r>
            <w:proofErr w:type="gramEnd"/>
            <w:r>
              <w:rPr>
                <w:sz w:val="20"/>
              </w:rPr>
              <w:t xml:space="preserve"> service must be able to work for a continuous (</w:t>
            </w:r>
            <w:proofErr w:type="spellStart"/>
            <w:r>
              <w:rPr>
                <w:sz w:val="20"/>
              </w:rPr>
              <w:t>ie</w:t>
            </w:r>
            <w:proofErr w:type="spellEnd"/>
            <w:r>
              <w:rPr>
                <w:sz w:val="20"/>
              </w:rPr>
              <w:t xml:space="preserve"> non-stop) </w:t>
            </w:r>
            <w:r w:rsidR="00E854F6">
              <w:rPr>
                <w:sz w:val="20"/>
              </w:rPr>
              <w:t>8-hour period</w:t>
            </w:r>
            <w:r w:rsidR="00D845F8">
              <w:rPr>
                <w:sz w:val="20"/>
              </w:rPr>
              <w:t xml:space="preserve"> if used as instructed</w:t>
            </w:r>
            <w:r w:rsidR="00E854F6">
              <w:rPr>
                <w:sz w:val="20"/>
              </w:rPr>
              <w:t>.</w:t>
            </w:r>
          </w:p>
          <w:p w14:paraId="4642DF5D" w14:textId="0E7FCBE1" w:rsidR="00CB3444" w:rsidRDefault="00CB3444" w:rsidP="00AF646C">
            <w:pPr>
              <w:pStyle w:val="Para1"/>
              <w:numPr>
                <w:ilvl w:val="0"/>
                <w:numId w:val="0"/>
              </w:numPr>
              <w:tabs>
                <w:tab w:val="left" w:pos="2520"/>
              </w:tabs>
              <w:spacing w:after="0"/>
              <w:ind w:left="318"/>
              <w:rPr>
                <w:sz w:val="20"/>
              </w:rPr>
            </w:pPr>
          </w:p>
          <w:p w14:paraId="0525BFD4" w14:textId="67C60548" w:rsidR="00361173" w:rsidRDefault="00CB3444" w:rsidP="00AF646C">
            <w:pPr>
              <w:pStyle w:val="Para1"/>
              <w:numPr>
                <w:ilvl w:val="0"/>
                <w:numId w:val="0"/>
              </w:numPr>
              <w:tabs>
                <w:tab w:val="left" w:pos="2520"/>
              </w:tabs>
              <w:spacing w:after="0"/>
              <w:ind w:left="318"/>
              <w:rPr>
                <w:sz w:val="20"/>
              </w:rPr>
            </w:pPr>
            <w:r>
              <w:rPr>
                <w:sz w:val="20"/>
              </w:rPr>
              <w:t xml:space="preserve">A person will have a way of contacting the </w:t>
            </w:r>
            <w:proofErr w:type="gramStart"/>
            <w:r>
              <w:rPr>
                <w:sz w:val="20"/>
              </w:rPr>
              <w:t>111 e</w:t>
            </w:r>
            <w:r w:rsidR="00873E23">
              <w:rPr>
                <w:sz w:val="20"/>
              </w:rPr>
              <w:t>mer</w:t>
            </w:r>
            <w:r>
              <w:rPr>
                <w:sz w:val="20"/>
              </w:rPr>
              <w:t>gency</w:t>
            </w:r>
            <w:proofErr w:type="gramEnd"/>
            <w:r>
              <w:rPr>
                <w:sz w:val="20"/>
              </w:rPr>
              <w:t xml:space="preserve"> service </w:t>
            </w:r>
            <w:r w:rsidR="00361173">
              <w:rPr>
                <w:sz w:val="20"/>
              </w:rPr>
              <w:t>if:</w:t>
            </w:r>
          </w:p>
          <w:p w14:paraId="209DDB11" w14:textId="471C4EF4" w:rsidR="00361173" w:rsidRDefault="00361173" w:rsidP="00AF646C">
            <w:pPr>
              <w:pStyle w:val="Para1"/>
              <w:numPr>
                <w:ilvl w:val="0"/>
                <w:numId w:val="188"/>
              </w:numPr>
              <w:tabs>
                <w:tab w:val="left" w:pos="2520"/>
              </w:tabs>
              <w:spacing w:after="0"/>
              <w:rPr>
                <w:sz w:val="20"/>
              </w:rPr>
            </w:pPr>
            <w:r w:rsidRPr="00361173">
              <w:rPr>
                <w:sz w:val="20"/>
              </w:rPr>
              <w:t xml:space="preserve">the </w:t>
            </w:r>
            <w:r>
              <w:rPr>
                <w:sz w:val="20"/>
              </w:rPr>
              <w:t xml:space="preserve">premises where they live </w:t>
            </w:r>
            <w:r w:rsidRPr="00361173">
              <w:rPr>
                <w:sz w:val="20"/>
              </w:rPr>
              <w:t xml:space="preserve">is </w:t>
            </w:r>
            <w:r w:rsidR="00113D06">
              <w:rPr>
                <w:sz w:val="20"/>
              </w:rPr>
              <w:t>receiving</w:t>
            </w:r>
            <w:r w:rsidRPr="00361173">
              <w:rPr>
                <w:sz w:val="20"/>
              </w:rPr>
              <w:t xml:space="preserve"> a copper landline service</w:t>
            </w:r>
            <w:r w:rsidR="00F03180">
              <w:rPr>
                <w:sz w:val="20"/>
              </w:rPr>
              <w:t xml:space="preserve"> </w:t>
            </w:r>
            <w:r w:rsidR="00362830">
              <w:rPr>
                <w:sz w:val="20"/>
              </w:rPr>
              <w:t>(because this service will continue to work in a power cut)</w:t>
            </w:r>
            <w:r w:rsidR="00362830" w:rsidRPr="00361173">
              <w:rPr>
                <w:sz w:val="20"/>
              </w:rPr>
              <w:t>;</w:t>
            </w:r>
          </w:p>
          <w:p w14:paraId="04781A48" w14:textId="583D16E9" w:rsidR="00EF1598" w:rsidRDefault="00361173">
            <w:pPr>
              <w:pStyle w:val="Para1"/>
              <w:numPr>
                <w:ilvl w:val="0"/>
                <w:numId w:val="188"/>
              </w:numPr>
              <w:tabs>
                <w:tab w:val="left" w:pos="2520"/>
              </w:tabs>
              <w:spacing w:after="0"/>
              <w:rPr>
                <w:sz w:val="20"/>
              </w:rPr>
            </w:pPr>
            <w:r w:rsidRPr="00361173">
              <w:rPr>
                <w:sz w:val="20"/>
              </w:rPr>
              <w:t>the</w:t>
            </w:r>
            <w:r>
              <w:rPr>
                <w:sz w:val="20"/>
              </w:rPr>
              <w:t xml:space="preserve"> person</w:t>
            </w:r>
            <w:r w:rsidRPr="00361173">
              <w:rPr>
                <w:sz w:val="20"/>
              </w:rPr>
              <w:t xml:space="preserve"> has unrestricted access to a mobile phone and </w:t>
            </w:r>
            <w:r w:rsidR="00873E23">
              <w:rPr>
                <w:sz w:val="20"/>
              </w:rPr>
              <w:t xml:space="preserve">the </w:t>
            </w:r>
            <w:r w:rsidRPr="00361173">
              <w:rPr>
                <w:sz w:val="20"/>
              </w:rPr>
              <w:t xml:space="preserve">premises </w:t>
            </w:r>
            <w:r w:rsidR="00873E23">
              <w:rPr>
                <w:sz w:val="20"/>
              </w:rPr>
              <w:t xml:space="preserve">where they live </w:t>
            </w:r>
            <w:r w:rsidRPr="00361173">
              <w:rPr>
                <w:sz w:val="20"/>
              </w:rPr>
              <w:t xml:space="preserve">has adequate mobile phone </w:t>
            </w:r>
            <w:r w:rsidR="0016121F">
              <w:rPr>
                <w:sz w:val="20"/>
              </w:rPr>
              <w:t xml:space="preserve">network </w:t>
            </w:r>
            <w:r w:rsidRPr="00361173">
              <w:rPr>
                <w:sz w:val="20"/>
              </w:rPr>
              <w:t>coverage</w:t>
            </w:r>
            <w:r w:rsidR="00873E23">
              <w:rPr>
                <w:sz w:val="20"/>
              </w:rPr>
              <w:t>;</w:t>
            </w:r>
            <w:r w:rsidR="00E854F6">
              <w:rPr>
                <w:sz w:val="20"/>
              </w:rPr>
              <w:t xml:space="preserve"> or</w:t>
            </w:r>
          </w:p>
          <w:p w14:paraId="194FD527" w14:textId="7144B8A6" w:rsidR="003A0A05" w:rsidRDefault="0016121F" w:rsidP="0016121F">
            <w:pPr>
              <w:pStyle w:val="Para1"/>
              <w:numPr>
                <w:ilvl w:val="0"/>
                <w:numId w:val="188"/>
              </w:numPr>
              <w:tabs>
                <w:tab w:val="left" w:pos="2520"/>
              </w:tabs>
              <w:spacing w:after="0"/>
              <w:rPr>
                <w:b/>
                <w:bCs/>
                <w:szCs w:val="24"/>
                <w:u w:val="single"/>
              </w:rPr>
            </w:pPr>
            <w:r w:rsidRPr="0016121F">
              <w:rPr>
                <w:sz w:val="20"/>
              </w:rPr>
              <w:t xml:space="preserve">the </w:t>
            </w:r>
            <w:r>
              <w:rPr>
                <w:sz w:val="20"/>
              </w:rPr>
              <w:t>person</w:t>
            </w:r>
            <w:r w:rsidRPr="0016121F">
              <w:rPr>
                <w:sz w:val="20"/>
              </w:rPr>
              <w:t xml:space="preserve"> has an uninterruptable power </w:t>
            </w:r>
            <w:r w:rsidR="00912D2F">
              <w:rPr>
                <w:sz w:val="20"/>
              </w:rPr>
              <w:t>supply</w:t>
            </w:r>
            <w:r w:rsidR="00912D2F" w:rsidRPr="0016121F">
              <w:rPr>
                <w:sz w:val="20"/>
              </w:rPr>
              <w:t xml:space="preserve"> </w:t>
            </w:r>
            <w:r w:rsidRPr="0016121F">
              <w:rPr>
                <w:sz w:val="20"/>
              </w:rPr>
              <w:t xml:space="preserve">to maintain a means for contacting the </w:t>
            </w:r>
            <w:proofErr w:type="gramStart"/>
            <w:r w:rsidRPr="0016121F">
              <w:rPr>
                <w:sz w:val="20"/>
              </w:rPr>
              <w:t>111 emergency</w:t>
            </w:r>
            <w:proofErr w:type="gramEnd"/>
            <w:r w:rsidRPr="0016121F">
              <w:rPr>
                <w:sz w:val="20"/>
              </w:rPr>
              <w:t xml:space="preserve"> service</w:t>
            </w:r>
            <w:r w:rsidR="00AD73CC">
              <w:rPr>
                <w:sz w:val="20"/>
              </w:rPr>
              <w:t xml:space="preserve"> in the event of a power failure</w:t>
            </w:r>
            <w:r w:rsidR="00F03180">
              <w:rPr>
                <w:sz w:val="20"/>
              </w:rPr>
              <w:t xml:space="preserve"> </w:t>
            </w:r>
            <w:r w:rsidR="00362830">
              <w:rPr>
                <w:sz w:val="20"/>
              </w:rPr>
              <w:t>(eg a battery back-up).</w:t>
            </w:r>
          </w:p>
          <w:p w14:paraId="6D0E80A1" w14:textId="77777777" w:rsidR="003A0A05" w:rsidRDefault="003A0A05" w:rsidP="00AF646C">
            <w:pPr>
              <w:pStyle w:val="Para1"/>
              <w:numPr>
                <w:ilvl w:val="0"/>
                <w:numId w:val="0"/>
              </w:numPr>
              <w:tabs>
                <w:tab w:val="left" w:pos="2520"/>
              </w:tabs>
              <w:spacing w:after="0"/>
              <w:rPr>
                <w:b/>
                <w:bCs/>
                <w:szCs w:val="24"/>
                <w:u w:val="single"/>
              </w:rPr>
            </w:pPr>
          </w:p>
          <w:p w14:paraId="0E771040" w14:textId="7F8699A0" w:rsidR="00BD1CAC" w:rsidRPr="00AF646C" w:rsidRDefault="00BD1CAC" w:rsidP="005E3F6C">
            <w:pPr>
              <w:pStyle w:val="Para1"/>
              <w:numPr>
                <w:ilvl w:val="0"/>
                <w:numId w:val="0"/>
              </w:numPr>
              <w:tabs>
                <w:tab w:val="left" w:pos="2520"/>
              </w:tabs>
              <w:spacing w:after="0"/>
              <w:ind w:left="346"/>
              <w:rPr>
                <w:b/>
                <w:bCs/>
                <w:szCs w:val="24"/>
                <w:u w:val="single"/>
              </w:rPr>
            </w:pPr>
            <w:r w:rsidRPr="00AF646C">
              <w:rPr>
                <w:b/>
                <w:bCs/>
                <w:szCs w:val="24"/>
                <w:u w:val="single"/>
              </w:rPr>
              <w:t>GENERAL GUIDANCE</w:t>
            </w:r>
          </w:p>
          <w:p w14:paraId="03C5E2B5" w14:textId="77777777" w:rsidR="00BD1CAC" w:rsidRDefault="00BD1CAC" w:rsidP="005E3F6C">
            <w:pPr>
              <w:pStyle w:val="Para1"/>
              <w:numPr>
                <w:ilvl w:val="0"/>
                <w:numId w:val="0"/>
              </w:numPr>
              <w:tabs>
                <w:tab w:val="left" w:pos="2520"/>
              </w:tabs>
              <w:spacing w:after="0"/>
              <w:ind w:left="346"/>
              <w:rPr>
                <w:b/>
                <w:bCs/>
                <w:sz w:val="20"/>
              </w:rPr>
            </w:pPr>
          </w:p>
          <w:p w14:paraId="3A5F4F86" w14:textId="77777777" w:rsidR="005E3F6C" w:rsidRPr="00D33BEF" w:rsidRDefault="005E3F6C" w:rsidP="005E3F6C">
            <w:pPr>
              <w:pStyle w:val="Para1"/>
              <w:numPr>
                <w:ilvl w:val="0"/>
                <w:numId w:val="0"/>
              </w:numPr>
              <w:tabs>
                <w:tab w:val="left" w:pos="2520"/>
              </w:tabs>
              <w:spacing w:after="0"/>
              <w:ind w:left="346"/>
              <w:rPr>
                <w:b/>
                <w:bCs/>
                <w:sz w:val="20"/>
              </w:rPr>
            </w:pPr>
            <w:r w:rsidRPr="00050BD8">
              <w:rPr>
                <w:b/>
                <w:bCs/>
                <w:sz w:val="20"/>
              </w:rPr>
              <w:t>What is the 111 Contact Code?</w:t>
            </w:r>
          </w:p>
          <w:p w14:paraId="7E3E1AC0" w14:textId="746C9ECE" w:rsidR="00066118" w:rsidRDefault="005E3F6C" w:rsidP="005E3F6C">
            <w:pPr>
              <w:pStyle w:val="Para1"/>
              <w:numPr>
                <w:ilvl w:val="0"/>
                <w:numId w:val="0"/>
              </w:numPr>
              <w:tabs>
                <w:tab w:val="left" w:pos="2520"/>
              </w:tabs>
              <w:ind w:left="345" w:right="612"/>
              <w:rPr>
                <w:sz w:val="20"/>
              </w:rPr>
            </w:pPr>
            <w:r w:rsidRPr="00D33BEF">
              <w:rPr>
                <w:sz w:val="20"/>
              </w:rPr>
              <w:t>The purpose of the 111 Contact Code is to ensure that consumers</w:t>
            </w:r>
            <w:r w:rsidR="00C65F46">
              <w:rPr>
                <w:sz w:val="20"/>
              </w:rPr>
              <w:t xml:space="preserve"> who are at particular risk of requiring the </w:t>
            </w:r>
            <w:proofErr w:type="gramStart"/>
            <w:r w:rsidR="00C65F46">
              <w:rPr>
                <w:sz w:val="20"/>
              </w:rPr>
              <w:t>111 emergency</w:t>
            </w:r>
            <w:proofErr w:type="gramEnd"/>
            <w:r w:rsidR="00C65F46">
              <w:rPr>
                <w:sz w:val="20"/>
              </w:rPr>
              <w:t xml:space="preserve"> service, and do not have a means for contacting the </w:t>
            </w:r>
            <w:proofErr w:type="gramStart"/>
            <w:r w:rsidR="00C65F46">
              <w:rPr>
                <w:sz w:val="20"/>
              </w:rPr>
              <w:t>111 emergency</w:t>
            </w:r>
            <w:proofErr w:type="gramEnd"/>
            <w:r w:rsidR="00C65F46">
              <w:rPr>
                <w:sz w:val="20"/>
              </w:rPr>
              <w:t xml:space="preserve"> service,</w:t>
            </w:r>
            <w:r w:rsidRPr="00D33BEF">
              <w:rPr>
                <w:sz w:val="20"/>
              </w:rPr>
              <w:t xml:space="preserve"> have reasonable access</w:t>
            </w:r>
            <w:r w:rsidR="00C65F46">
              <w:rPr>
                <w:sz w:val="20"/>
              </w:rPr>
              <w:t xml:space="preserve"> (</w:t>
            </w:r>
            <w:r w:rsidR="00C65F46" w:rsidRPr="00D33BEF">
              <w:rPr>
                <w:sz w:val="20"/>
              </w:rPr>
              <w:t>or persons on their behalf</w:t>
            </w:r>
            <w:r w:rsidR="00C65F46">
              <w:rPr>
                <w:sz w:val="20"/>
              </w:rPr>
              <w:t xml:space="preserve"> do)</w:t>
            </w:r>
            <w:r w:rsidRPr="00D33BEF">
              <w:rPr>
                <w:sz w:val="20"/>
              </w:rPr>
              <w:t xml:space="preserve"> to an appropriate means (</w:t>
            </w:r>
            <w:r w:rsidR="002F4B18">
              <w:rPr>
                <w:sz w:val="20"/>
              </w:rPr>
              <w:t>eg</w:t>
            </w:r>
            <w:r w:rsidR="004C17E2">
              <w:rPr>
                <w:sz w:val="20"/>
              </w:rPr>
              <w:t>,</w:t>
            </w:r>
            <w:r w:rsidRPr="00D33BEF">
              <w:rPr>
                <w:sz w:val="20"/>
              </w:rPr>
              <w:t xml:space="preserve"> a mobile phone) to contact the </w:t>
            </w:r>
            <w:proofErr w:type="gramStart"/>
            <w:r w:rsidRPr="00D33BEF">
              <w:rPr>
                <w:sz w:val="20"/>
              </w:rPr>
              <w:t>111 emergency</w:t>
            </w:r>
            <w:proofErr w:type="gramEnd"/>
            <w:r w:rsidRPr="00D33BEF">
              <w:rPr>
                <w:sz w:val="20"/>
              </w:rPr>
              <w:t xml:space="preserve"> service in the event of a power failure.</w:t>
            </w:r>
          </w:p>
          <w:p w14:paraId="08F54FCF" w14:textId="06153143" w:rsidR="00066118" w:rsidRPr="00066118" w:rsidRDefault="00412CD0" w:rsidP="00A019A3">
            <w:pPr>
              <w:pStyle w:val="Para1"/>
              <w:tabs>
                <w:tab w:val="left" w:pos="2520"/>
              </w:tabs>
              <w:ind w:left="345" w:right="612"/>
              <w:rPr>
                <w:sz w:val="20"/>
              </w:rPr>
            </w:pPr>
            <w:r>
              <w:rPr>
                <w:sz w:val="20"/>
              </w:rPr>
              <w:t xml:space="preserve">If you have a </w:t>
            </w:r>
            <w:r w:rsidR="00066118" w:rsidRPr="00066118">
              <w:rPr>
                <w:sz w:val="20"/>
              </w:rPr>
              <w:t xml:space="preserve">dispute </w:t>
            </w:r>
            <w:r>
              <w:rPr>
                <w:sz w:val="20"/>
              </w:rPr>
              <w:t xml:space="preserve">about your (or your telecommunication company’s) rights and obligations </w:t>
            </w:r>
            <w:r w:rsidR="00066118" w:rsidRPr="00066118">
              <w:rPr>
                <w:sz w:val="20"/>
              </w:rPr>
              <w:t>under the</w:t>
            </w:r>
            <w:r w:rsidR="008A71B4">
              <w:rPr>
                <w:sz w:val="20"/>
              </w:rPr>
              <w:t xml:space="preserve"> 111 Contact</w:t>
            </w:r>
            <w:r w:rsidR="00066118" w:rsidRPr="00066118">
              <w:rPr>
                <w:sz w:val="20"/>
              </w:rPr>
              <w:t xml:space="preserve"> Code</w:t>
            </w:r>
            <w:r>
              <w:rPr>
                <w:sz w:val="20"/>
              </w:rPr>
              <w:t xml:space="preserve">, you have a right for that dispute to be </w:t>
            </w:r>
            <w:r w:rsidR="00066118" w:rsidRPr="00066118">
              <w:rPr>
                <w:sz w:val="20"/>
              </w:rPr>
              <w:t xml:space="preserve">referred to </w:t>
            </w:r>
            <w:r w:rsidR="006974CF">
              <w:rPr>
                <w:sz w:val="20"/>
              </w:rPr>
              <w:t>an industry dispute resolution scheme to resolve</w:t>
            </w:r>
            <w:r w:rsidR="00066118" w:rsidRPr="00066118">
              <w:rPr>
                <w:sz w:val="20"/>
              </w:rPr>
              <w:t>.</w:t>
            </w:r>
            <w:r w:rsidR="006974CF">
              <w:rPr>
                <w:sz w:val="20"/>
              </w:rPr>
              <w:t xml:space="preserve"> A consumer’s right to take a dispute under the 111 Contact Code to an industry dispute resolution scheme is protected under the Telecommunications Act 2001 (sections 241-245). Currently, the relevant industry dispute resolution scheme is the Telecommunications Dispute Resolution Scheme.</w:t>
            </w:r>
          </w:p>
          <w:p w14:paraId="757A8891" w14:textId="4A7303C4" w:rsidR="005E3F6C" w:rsidRDefault="005E3F6C" w:rsidP="005E3F6C">
            <w:pPr>
              <w:pStyle w:val="Para1"/>
              <w:numPr>
                <w:ilvl w:val="0"/>
                <w:numId w:val="0"/>
              </w:numPr>
              <w:tabs>
                <w:tab w:val="left" w:pos="2520"/>
              </w:tabs>
              <w:ind w:left="345" w:right="612"/>
              <w:rPr>
                <w:sz w:val="20"/>
              </w:rPr>
            </w:pPr>
            <w:r w:rsidRPr="00D33BEF">
              <w:rPr>
                <w:sz w:val="20"/>
              </w:rPr>
              <w:t xml:space="preserve">The 111 Contact Code is administered by the Commerce Commission. More information on the 111 Contact Code, and a copy of the 111 Contact Code, is available on the Commerce Commission’s website here: </w:t>
            </w:r>
            <w:hyperlink r:id="rId13" w:history="1">
              <w:r w:rsidR="00C65F46" w:rsidRPr="0079590C">
                <w:rPr>
                  <w:rStyle w:val="Hyperlink"/>
                  <w:sz w:val="20"/>
                </w:rPr>
                <w:t>https://comcom.govt.nz/regulated-industries/telecommunications/projects/</w:t>
              </w:r>
              <w:r w:rsidR="00C65F46" w:rsidRPr="0079590C">
                <w:rPr>
                  <w:rStyle w:val="Hyperlink"/>
                  <w:sz w:val="20"/>
                </w:rPr>
                <w:t>c</w:t>
              </w:r>
              <w:r w:rsidR="00C65F46" w:rsidRPr="0079590C">
                <w:rPr>
                  <w:rStyle w:val="Hyperlink"/>
                  <w:sz w:val="20"/>
                </w:rPr>
                <w:t>ommission-111-contact-code</w:t>
              </w:r>
            </w:hyperlink>
            <w:r w:rsidR="00C65F46">
              <w:rPr>
                <w:sz w:val="20"/>
              </w:rPr>
              <w:t>.</w:t>
            </w:r>
          </w:p>
          <w:p w14:paraId="396456C9" w14:textId="3FF9E47C" w:rsidR="008A71B4" w:rsidRDefault="008A71B4" w:rsidP="005E3F6C">
            <w:pPr>
              <w:pStyle w:val="Para1"/>
              <w:numPr>
                <w:ilvl w:val="0"/>
                <w:numId w:val="0"/>
              </w:numPr>
              <w:tabs>
                <w:tab w:val="left" w:pos="2520"/>
              </w:tabs>
              <w:ind w:left="345" w:right="612"/>
              <w:rPr>
                <w:b/>
                <w:bCs/>
                <w:sz w:val="20"/>
              </w:rPr>
            </w:pPr>
            <w:r w:rsidRPr="00A019A3">
              <w:rPr>
                <w:b/>
                <w:bCs/>
                <w:sz w:val="20"/>
              </w:rPr>
              <w:t>What is the Telecommunications Dispute Resolution Scheme?</w:t>
            </w:r>
          </w:p>
          <w:p w14:paraId="70BF39BE" w14:textId="2E17C6B6" w:rsidR="008A71B4" w:rsidRDefault="008A71B4" w:rsidP="008A71B4">
            <w:pPr>
              <w:pStyle w:val="Para1"/>
              <w:tabs>
                <w:tab w:val="left" w:pos="2520"/>
              </w:tabs>
              <w:ind w:left="345" w:right="612"/>
              <w:rPr>
                <w:sz w:val="20"/>
              </w:rPr>
            </w:pPr>
            <w:r w:rsidRPr="00A019A3">
              <w:rPr>
                <w:sz w:val="20"/>
              </w:rPr>
              <w:lastRenderedPageBreak/>
              <w:t>The Telecommunications Dispute Resolution Scheme</w:t>
            </w:r>
            <w:r>
              <w:rPr>
                <w:sz w:val="20"/>
              </w:rPr>
              <w:t xml:space="preserve"> i</w:t>
            </w:r>
            <w:r w:rsidRPr="008A71B4">
              <w:rPr>
                <w:sz w:val="20"/>
              </w:rPr>
              <w:t xml:space="preserve">s a free, independent service to help consumers with complaints about their telecommunications </w:t>
            </w:r>
            <w:r w:rsidR="006974CF">
              <w:rPr>
                <w:sz w:val="20"/>
              </w:rPr>
              <w:t>provider</w:t>
            </w:r>
            <w:r w:rsidRPr="008A71B4">
              <w:rPr>
                <w:sz w:val="20"/>
              </w:rPr>
              <w:t>.</w:t>
            </w:r>
            <w:r>
              <w:rPr>
                <w:sz w:val="20"/>
              </w:rPr>
              <w:t xml:space="preserve"> A</w:t>
            </w:r>
            <w:r w:rsidRPr="00066118">
              <w:rPr>
                <w:sz w:val="20"/>
              </w:rPr>
              <w:t xml:space="preserve"> dispute between a consumer and a </w:t>
            </w:r>
            <w:r>
              <w:rPr>
                <w:sz w:val="20"/>
              </w:rPr>
              <w:t>telecommunications company</w:t>
            </w:r>
            <w:r w:rsidRPr="00066118">
              <w:rPr>
                <w:sz w:val="20"/>
              </w:rPr>
              <w:t xml:space="preserve"> about their rights and obligations under the</w:t>
            </w:r>
            <w:r>
              <w:rPr>
                <w:sz w:val="20"/>
              </w:rPr>
              <w:t xml:space="preserve"> 111 Contact</w:t>
            </w:r>
            <w:r w:rsidRPr="00066118">
              <w:rPr>
                <w:sz w:val="20"/>
              </w:rPr>
              <w:t xml:space="preserve"> Code may be referred to </w:t>
            </w:r>
            <w:r>
              <w:rPr>
                <w:sz w:val="20"/>
              </w:rPr>
              <w:t>this Scheme</w:t>
            </w:r>
            <w:r w:rsidRPr="00066118">
              <w:rPr>
                <w:sz w:val="20"/>
              </w:rPr>
              <w:t>.</w:t>
            </w:r>
          </w:p>
          <w:p w14:paraId="6B994C0E" w14:textId="0C415831" w:rsidR="008A71B4" w:rsidRPr="008A71B4" w:rsidRDefault="008A71B4" w:rsidP="00A019A3">
            <w:pPr>
              <w:pStyle w:val="Para1"/>
              <w:tabs>
                <w:tab w:val="left" w:pos="2520"/>
              </w:tabs>
              <w:ind w:left="345" w:right="612"/>
              <w:rPr>
                <w:sz w:val="20"/>
              </w:rPr>
            </w:pPr>
            <w:r>
              <w:rPr>
                <w:sz w:val="20"/>
              </w:rPr>
              <w:t xml:space="preserve">For more information on the </w:t>
            </w:r>
            <w:r w:rsidRPr="00520990">
              <w:rPr>
                <w:sz w:val="20"/>
              </w:rPr>
              <w:t>Telecommunications Dispute Resolution Scheme</w:t>
            </w:r>
            <w:r>
              <w:rPr>
                <w:sz w:val="20"/>
              </w:rPr>
              <w:t xml:space="preserve"> you can contact us at </w:t>
            </w:r>
            <w:r w:rsidR="0073379E">
              <w:rPr>
                <w:sz w:val="20"/>
              </w:rPr>
              <w:t>VelocityNet</w:t>
            </w:r>
            <w:r>
              <w:rPr>
                <w:sz w:val="20"/>
              </w:rPr>
              <w:t xml:space="preserve"> </w:t>
            </w:r>
            <w:r w:rsidR="004A692D">
              <w:rPr>
                <w:sz w:val="20"/>
              </w:rPr>
              <w:t>and</w:t>
            </w:r>
            <w:r>
              <w:rPr>
                <w:sz w:val="20"/>
              </w:rPr>
              <w:t xml:space="preserve"> we </w:t>
            </w:r>
            <w:r w:rsidR="004A692D">
              <w:rPr>
                <w:sz w:val="20"/>
              </w:rPr>
              <w:t>will</w:t>
            </w:r>
            <w:r>
              <w:rPr>
                <w:sz w:val="20"/>
              </w:rPr>
              <w:t xml:space="preserve"> refer to where to find more information, or you can </w:t>
            </w:r>
            <w:r w:rsidR="004A692D">
              <w:rPr>
                <w:sz w:val="20"/>
              </w:rPr>
              <w:t>read more about</w:t>
            </w:r>
            <w:r>
              <w:rPr>
                <w:sz w:val="20"/>
              </w:rPr>
              <w:t xml:space="preserve"> the Scheme</w:t>
            </w:r>
            <w:r w:rsidR="004A692D">
              <w:rPr>
                <w:sz w:val="20"/>
              </w:rPr>
              <w:t xml:space="preserve"> </w:t>
            </w:r>
            <w:r w:rsidR="006974CF">
              <w:rPr>
                <w:sz w:val="20"/>
              </w:rPr>
              <w:t xml:space="preserve">and how to contact them </w:t>
            </w:r>
            <w:r w:rsidR="004A692D">
              <w:rPr>
                <w:sz w:val="20"/>
              </w:rPr>
              <w:t xml:space="preserve">on their </w:t>
            </w:r>
            <w:r>
              <w:rPr>
                <w:sz w:val="20"/>
              </w:rPr>
              <w:t xml:space="preserve">website </w:t>
            </w:r>
            <w:r w:rsidR="004A692D">
              <w:rPr>
                <w:sz w:val="20"/>
              </w:rPr>
              <w:t>here</w:t>
            </w:r>
            <w:r>
              <w:rPr>
                <w:sz w:val="20"/>
              </w:rPr>
              <w:t xml:space="preserve">: </w:t>
            </w:r>
            <w:hyperlink r:id="rId14" w:history="1">
              <w:r w:rsidR="007F2E03">
                <w:rPr>
                  <w:rStyle w:val="Hyperlink"/>
                  <w:sz w:val="20"/>
                </w:rPr>
                <w:t>https://www.tdr.org.nz/about</w:t>
              </w:r>
            </w:hyperlink>
            <w:r>
              <w:rPr>
                <w:sz w:val="20"/>
              </w:rPr>
              <w:t>.</w:t>
            </w:r>
          </w:p>
          <w:p w14:paraId="78D6080D" w14:textId="760F8485" w:rsidR="005E3F6C" w:rsidRPr="00050BD8" w:rsidRDefault="005E3F6C" w:rsidP="005E3F6C">
            <w:pPr>
              <w:pStyle w:val="Para1"/>
              <w:numPr>
                <w:ilvl w:val="0"/>
                <w:numId w:val="0"/>
              </w:numPr>
              <w:tabs>
                <w:tab w:val="left" w:pos="2520"/>
              </w:tabs>
              <w:spacing w:after="0"/>
              <w:ind w:left="346" w:right="619"/>
              <w:rPr>
                <w:b/>
                <w:bCs/>
                <w:sz w:val="20"/>
              </w:rPr>
            </w:pPr>
            <w:r w:rsidRPr="00050BD8">
              <w:rPr>
                <w:b/>
                <w:bCs/>
                <w:sz w:val="20"/>
              </w:rPr>
              <w:t>Who should I contact if I have</w:t>
            </w:r>
            <w:r>
              <w:rPr>
                <w:b/>
                <w:bCs/>
                <w:sz w:val="20"/>
              </w:rPr>
              <w:t xml:space="preserve"> any </w:t>
            </w:r>
            <w:r w:rsidRPr="00050BD8">
              <w:rPr>
                <w:b/>
                <w:bCs/>
                <w:sz w:val="20"/>
              </w:rPr>
              <w:t xml:space="preserve">questions about </w:t>
            </w:r>
            <w:r>
              <w:rPr>
                <w:b/>
                <w:bCs/>
                <w:sz w:val="20"/>
              </w:rPr>
              <w:t>th</w:t>
            </w:r>
            <w:r w:rsidR="00066118">
              <w:rPr>
                <w:b/>
                <w:bCs/>
                <w:sz w:val="20"/>
              </w:rPr>
              <w:t>is form</w:t>
            </w:r>
            <w:r w:rsidRPr="00050BD8">
              <w:rPr>
                <w:b/>
                <w:bCs/>
                <w:sz w:val="20"/>
              </w:rPr>
              <w:t>?</w:t>
            </w:r>
          </w:p>
          <w:p w14:paraId="45FFD1C9" w14:textId="52D8FECA" w:rsidR="005E3F6C" w:rsidRDefault="005E3F6C" w:rsidP="005E3F6C">
            <w:pPr>
              <w:pStyle w:val="Para1"/>
              <w:numPr>
                <w:ilvl w:val="0"/>
                <w:numId w:val="0"/>
              </w:numPr>
              <w:tabs>
                <w:tab w:val="left" w:pos="2520"/>
              </w:tabs>
              <w:ind w:left="345" w:right="612"/>
              <w:rPr>
                <w:sz w:val="20"/>
              </w:rPr>
            </w:pPr>
            <w:r>
              <w:rPr>
                <w:sz w:val="20"/>
              </w:rPr>
              <w:t xml:space="preserve">Please contact us at </w:t>
            </w:r>
            <w:r w:rsidR="0073379E">
              <w:rPr>
                <w:sz w:val="20"/>
              </w:rPr>
              <w:t>VelocityNet at 03 218 4489 / support@velocitynet.co.nz</w:t>
            </w:r>
            <w:r>
              <w:rPr>
                <w:sz w:val="20"/>
              </w:rPr>
              <w:t xml:space="preserve"> if you have any questions about the </w:t>
            </w:r>
            <w:r w:rsidR="00066118">
              <w:rPr>
                <w:sz w:val="20"/>
              </w:rPr>
              <w:t>form</w:t>
            </w:r>
            <w:r>
              <w:rPr>
                <w:sz w:val="20"/>
              </w:rPr>
              <w:t>, or the 111 Contact Code more generally.</w:t>
            </w:r>
          </w:p>
          <w:p w14:paraId="4D447343" w14:textId="7959194D" w:rsidR="005E3F6C" w:rsidRPr="005E3F6C" w:rsidRDefault="005E3F6C" w:rsidP="00A019A3">
            <w:pPr>
              <w:pStyle w:val="Para1"/>
              <w:numPr>
                <w:ilvl w:val="0"/>
                <w:numId w:val="0"/>
              </w:numPr>
              <w:tabs>
                <w:tab w:val="left" w:pos="2520"/>
              </w:tabs>
              <w:ind w:left="345" w:right="612"/>
              <w:rPr>
                <w:b/>
                <w:bCs/>
                <w:sz w:val="20"/>
              </w:rPr>
            </w:pPr>
            <w:r>
              <w:rPr>
                <w:sz w:val="20"/>
              </w:rPr>
              <w:t xml:space="preserve">Alternatively, you can contact the Commerce Commission at </w:t>
            </w:r>
            <w:hyperlink r:id="rId15" w:history="1">
              <w:r w:rsidRPr="002914BB">
                <w:rPr>
                  <w:rStyle w:val="Hyperlink"/>
                  <w:sz w:val="20"/>
                </w:rPr>
                <w:t>contact@comcom.govt.nz</w:t>
              </w:r>
            </w:hyperlink>
            <w:r>
              <w:rPr>
                <w:sz w:val="20"/>
              </w:rPr>
              <w:t xml:space="preserve">, or phone the Commission’s Enquiries team on </w:t>
            </w:r>
            <w:r w:rsidRPr="00D33BEF">
              <w:rPr>
                <w:sz w:val="20"/>
              </w:rPr>
              <w:t>0800 943 600</w:t>
            </w:r>
            <w:r>
              <w:rPr>
                <w:sz w:val="20"/>
              </w:rPr>
              <w:t>.</w:t>
            </w:r>
          </w:p>
        </w:tc>
      </w:tr>
    </w:tbl>
    <w:p w14:paraId="581810CB" w14:textId="77777777" w:rsidR="005E3F6C" w:rsidRDefault="005E3F6C" w:rsidP="00AC3CFA">
      <w:pPr>
        <w:pStyle w:val="Para1"/>
        <w:numPr>
          <w:ilvl w:val="0"/>
          <w:numId w:val="0"/>
        </w:numPr>
        <w:tabs>
          <w:tab w:val="left" w:pos="2520"/>
        </w:tabs>
        <w:rPr>
          <w:b/>
          <w:bCs/>
          <w:sz w:val="28"/>
          <w:szCs w:val="28"/>
        </w:rPr>
      </w:pPr>
    </w:p>
    <w:sectPr w:rsidR="005E3F6C" w:rsidSect="00816724">
      <w:headerReference w:type="even" r:id="rId16"/>
      <w:headerReference w:type="default" r:id="rId17"/>
      <w:footerReference w:type="even" r:id="rId18"/>
      <w:footerReference w:type="default" r:id="rId19"/>
      <w:headerReference w:type="first" r:id="rId20"/>
      <w:footerReference w:type="first" r:id="rId21"/>
      <w:pgSz w:w="11907" w:h="16840" w:code="9"/>
      <w:pgMar w:top="1440" w:right="850" w:bottom="1440" w:left="567" w:header="1134"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1BBC" w14:textId="77777777" w:rsidR="00E02575" w:rsidRDefault="00E02575">
      <w:r>
        <w:separator/>
      </w:r>
    </w:p>
  </w:endnote>
  <w:endnote w:type="continuationSeparator" w:id="0">
    <w:p w14:paraId="55477EF3" w14:textId="77777777" w:rsidR="00E02575" w:rsidRDefault="00E02575">
      <w:r>
        <w:continuationSeparator/>
      </w:r>
    </w:p>
  </w:endnote>
  <w:endnote w:type="continuationNotice" w:id="1">
    <w:p w14:paraId="0BC0EC5E" w14:textId="77777777" w:rsidR="00E02575" w:rsidRDefault="00E0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86F7" w14:textId="33266258" w:rsidR="00F717FC" w:rsidRPr="00AA2F81" w:rsidRDefault="00F717FC" w:rsidP="00AA2F81">
    <w:pPr>
      <w:pStyle w:val="Footer"/>
      <w:jc w:val="right"/>
      <w:rPr>
        <w:sz w:val="16"/>
      </w:rPr>
    </w:pPr>
    <w:r w:rsidRPr="00AA2F81">
      <w:rPr>
        <w:sz w:val="16"/>
      </w:rPr>
      <w:t>3950406.1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805129"/>
      <w:docPartObj>
        <w:docPartGallery w:val="Page Numbers (Bottom of Page)"/>
        <w:docPartUnique/>
      </w:docPartObj>
    </w:sdtPr>
    <w:sdtEndPr>
      <w:rPr>
        <w:noProof/>
      </w:rPr>
    </w:sdtEndPr>
    <w:sdtContent>
      <w:p w14:paraId="5EFE4C25" w14:textId="25880B8D" w:rsidR="00F717FC" w:rsidRDefault="00F717FC">
        <w:pPr>
          <w:pStyle w:val="Footer"/>
          <w:jc w:val="right"/>
        </w:pPr>
        <w:r>
          <w:fldChar w:fldCharType="begin"/>
        </w:r>
        <w:r>
          <w:instrText xml:space="preserve"> PAGE   \* MERGEFORMAT </w:instrText>
        </w:r>
        <w:r>
          <w:fldChar w:fldCharType="separate"/>
        </w:r>
        <w:r w:rsidR="00F11929">
          <w:rPr>
            <w:noProof/>
          </w:rPr>
          <w:t>10</w:t>
        </w:r>
        <w:r>
          <w:rPr>
            <w:noProof/>
          </w:rPr>
          <w:fldChar w:fldCharType="end"/>
        </w:r>
      </w:p>
    </w:sdtContent>
  </w:sdt>
  <w:p w14:paraId="5B60D373" w14:textId="2EEC5D36" w:rsidR="00F717FC" w:rsidRPr="00AA2F81" w:rsidRDefault="00F717FC" w:rsidP="00AA2F81">
    <w:pPr>
      <w:pStyle w:val="Footer"/>
      <w:jc w:val="left"/>
      <w:rPr>
        <w:sz w:val="16"/>
      </w:rPr>
    </w:pPr>
    <w:r w:rsidRPr="00AA2F81">
      <w:rPr>
        <w:sz w:val="16"/>
      </w:rPr>
      <w:t>3950406.1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8B48" w14:textId="2395FE5A" w:rsidR="00F717FC" w:rsidRPr="005E48DA" w:rsidRDefault="00F717FC" w:rsidP="005E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018F" w14:textId="77777777" w:rsidR="00E02575" w:rsidRDefault="00E02575">
      <w:r>
        <w:separator/>
      </w:r>
    </w:p>
  </w:footnote>
  <w:footnote w:type="continuationSeparator" w:id="0">
    <w:p w14:paraId="3CE9C3F1" w14:textId="77777777" w:rsidR="00E02575" w:rsidRDefault="00E02575">
      <w:r>
        <w:continuationSeparator/>
      </w:r>
    </w:p>
  </w:footnote>
  <w:footnote w:type="continuationNotice" w:id="1">
    <w:p w14:paraId="26867EB3" w14:textId="77777777" w:rsidR="00E02575" w:rsidRDefault="00E02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28CD" w14:textId="77777777" w:rsidR="005E48DA" w:rsidRDefault="005E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5D89" w14:textId="6FCD1272" w:rsidR="00F717FC" w:rsidRPr="001D7657" w:rsidRDefault="00F71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F811" w14:textId="4DB62CA8" w:rsidR="00F717FC" w:rsidRPr="00A179C7" w:rsidRDefault="00F717FC" w:rsidP="00654BD8">
    <w:pPr>
      <w:pStyle w:val="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299"/>
    <w:multiLevelType w:val="hybridMultilevel"/>
    <w:tmpl w:val="9A0642FE"/>
    <w:lvl w:ilvl="0" w:tplc="CA1C1220">
      <w:start w:val="1"/>
      <w:numFmt w:val="lowerLetter"/>
      <w:lvlText w:val="(%1)"/>
      <w:lvlJc w:val="left"/>
      <w:pPr>
        <w:ind w:left="375" w:hanging="360"/>
      </w:pPr>
      <w:rPr>
        <w:rFonts w:hint="default"/>
      </w:rPr>
    </w:lvl>
    <w:lvl w:ilvl="1" w:tplc="14090019" w:tentative="1">
      <w:start w:val="1"/>
      <w:numFmt w:val="lowerLetter"/>
      <w:lvlText w:val="%2."/>
      <w:lvlJc w:val="left"/>
      <w:pPr>
        <w:ind w:left="1095" w:hanging="360"/>
      </w:pPr>
    </w:lvl>
    <w:lvl w:ilvl="2" w:tplc="1409001B" w:tentative="1">
      <w:start w:val="1"/>
      <w:numFmt w:val="lowerRoman"/>
      <w:lvlText w:val="%3."/>
      <w:lvlJc w:val="right"/>
      <w:pPr>
        <w:ind w:left="1815" w:hanging="180"/>
      </w:pPr>
    </w:lvl>
    <w:lvl w:ilvl="3" w:tplc="1409000F" w:tentative="1">
      <w:start w:val="1"/>
      <w:numFmt w:val="decimal"/>
      <w:lvlText w:val="%4."/>
      <w:lvlJc w:val="left"/>
      <w:pPr>
        <w:ind w:left="2535" w:hanging="360"/>
      </w:pPr>
    </w:lvl>
    <w:lvl w:ilvl="4" w:tplc="14090019" w:tentative="1">
      <w:start w:val="1"/>
      <w:numFmt w:val="lowerLetter"/>
      <w:lvlText w:val="%5."/>
      <w:lvlJc w:val="left"/>
      <w:pPr>
        <w:ind w:left="3255" w:hanging="360"/>
      </w:pPr>
    </w:lvl>
    <w:lvl w:ilvl="5" w:tplc="1409001B" w:tentative="1">
      <w:start w:val="1"/>
      <w:numFmt w:val="lowerRoman"/>
      <w:lvlText w:val="%6."/>
      <w:lvlJc w:val="right"/>
      <w:pPr>
        <w:ind w:left="3975" w:hanging="180"/>
      </w:pPr>
    </w:lvl>
    <w:lvl w:ilvl="6" w:tplc="1409000F" w:tentative="1">
      <w:start w:val="1"/>
      <w:numFmt w:val="decimal"/>
      <w:lvlText w:val="%7."/>
      <w:lvlJc w:val="left"/>
      <w:pPr>
        <w:ind w:left="4695" w:hanging="360"/>
      </w:pPr>
    </w:lvl>
    <w:lvl w:ilvl="7" w:tplc="14090019" w:tentative="1">
      <w:start w:val="1"/>
      <w:numFmt w:val="lowerLetter"/>
      <w:lvlText w:val="%8."/>
      <w:lvlJc w:val="left"/>
      <w:pPr>
        <w:ind w:left="5415" w:hanging="360"/>
      </w:pPr>
    </w:lvl>
    <w:lvl w:ilvl="8" w:tplc="1409001B" w:tentative="1">
      <w:start w:val="1"/>
      <w:numFmt w:val="lowerRoman"/>
      <w:lvlText w:val="%9."/>
      <w:lvlJc w:val="right"/>
      <w:pPr>
        <w:ind w:left="6135" w:hanging="180"/>
      </w:pPr>
    </w:lvl>
  </w:abstractNum>
  <w:abstractNum w:abstractNumId="1" w15:restartNumberingAfterBreak="0">
    <w:nsid w:val="09855811"/>
    <w:multiLevelType w:val="hybridMultilevel"/>
    <w:tmpl w:val="C25007BE"/>
    <w:lvl w:ilvl="0" w:tplc="76507432">
      <w:start w:val="1"/>
      <w:numFmt w:val="decimal"/>
      <w:lvlText w:val="%1."/>
      <w:lvlJc w:val="left"/>
      <w:pPr>
        <w:ind w:left="1065" w:hanging="360"/>
      </w:pPr>
      <w:rPr>
        <w:b w:val="0"/>
        <w:bCs w:val="0"/>
      </w:rPr>
    </w:lvl>
    <w:lvl w:ilvl="1" w:tplc="43EE957A">
      <w:start w:val="1"/>
      <w:numFmt w:val="lowerLetter"/>
      <w:lvlText w:val="%2."/>
      <w:lvlJc w:val="left"/>
      <w:pPr>
        <w:ind w:left="1785" w:hanging="360"/>
      </w:pPr>
    </w:lvl>
    <w:lvl w:ilvl="2" w:tplc="E70C521A" w:tentative="1">
      <w:start w:val="1"/>
      <w:numFmt w:val="lowerRoman"/>
      <w:lvlText w:val="%3."/>
      <w:lvlJc w:val="right"/>
      <w:pPr>
        <w:ind w:left="2505" w:hanging="180"/>
      </w:pPr>
    </w:lvl>
    <w:lvl w:ilvl="3" w:tplc="0FA6BAD6" w:tentative="1">
      <w:start w:val="1"/>
      <w:numFmt w:val="decimal"/>
      <w:lvlText w:val="%4."/>
      <w:lvlJc w:val="left"/>
      <w:pPr>
        <w:ind w:left="3225" w:hanging="360"/>
      </w:pPr>
    </w:lvl>
    <w:lvl w:ilvl="4" w:tplc="1BFCD26E" w:tentative="1">
      <w:start w:val="1"/>
      <w:numFmt w:val="lowerLetter"/>
      <w:lvlText w:val="%5."/>
      <w:lvlJc w:val="left"/>
      <w:pPr>
        <w:ind w:left="3945" w:hanging="360"/>
      </w:pPr>
    </w:lvl>
    <w:lvl w:ilvl="5" w:tplc="781080CC" w:tentative="1">
      <w:start w:val="1"/>
      <w:numFmt w:val="lowerRoman"/>
      <w:lvlText w:val="%6."/>
      <w:lvlJc w:val="right"/>
      <w:pPr>
        <w:ind w:left="4665" w:hanging="180"/>
      </w:pPr>
    </w:lvl>
    <w:lvl w:ilvl="6" w:tplc="9F54DCF4" w:tentative="1">
      <w:start w:val="1"/>
      <w:numFmt w:val="decimal"/>
      <w:lvlText w:val="%7."/>
      <w:lvlJc w:val="left"/>
      <w:pPr>
        <w:ind w:left="5385" w:hanging="360"/>
      </w:pPr>
    </w:lvl>
    <w:lvl w:ilvl="7" w:tplc="166C7F8E" w:tentative="1">
      <w:start w:val="1"/>
      <w:numFmt w:val="lowerLetter"/>
      <w:lvlText w:val="%8."/>
      <w:lvlJc w:val="left"/>
      <w:pPr>
        <w:ind w:left="6105" w:hanging="360"/>
      </w:pPr>
    </w:lvl>
    <w:lvl w:ilvl="8" w:tplc="DA882AAA" w:tentative="1">
      <w:start w:val="1"/>
      <w:numFmt w:val="lowerRoman"/>
      <w:lvlText w:val="%9."/>
      <w:lvlJc w:val="right"/>
      <w:pPr>
        <w:ind w:left="6825" w:hanging="180"/>
      </w:pPr>
    </w:lvl>
  </w:abstractNum>
  <w:abstractNum w:abstractNumId="2" w15:restartNumberingAfterBreak="0">
    <w:nsid w:val="09886AA2"/>
    <w:multiLevelType w:val="hybridMultilevel"/>
    <w:tmpl w:val="34D2D86E"/>
    <w:lvl w:ilvl="0" w:tplc="14090001">
      <w:start w:val="1"/>
      <w:numFmt w:val="bullet"/>
      <w:lvlText w:val=""/>
      <w:lvlJc w:val="left"/>
      <w:pPr>
        <w:ind w:left="1059" w:hanging="360"/>
      </w:pPr>
      <w:rPr>
        <w:rFonts w:ascii="Symbol" w:hAnsi="Symbol" w:hint="default"/>
      </w:rPr>
    </w:lvl>
    <w:lvl w:ilvl="1" w:tplc="14090003" w:tentative="1">
      <w:start w:val="1"/>
      <w:numFmt w:val="bullet"/>
      <w:lvlText w:val="o"/>
      <w:lvlJc w:val="left"/>
      <w:pPr>
        <w:ind w:left="1779" w:hanging="360"/>
      </w:pPr>
      <w:rPr>
        <w:rFonts w:ascii="Courier New" w:hAnsi="Courier New" w:cs="Courier New" w:hint="default"/>
      </w:rPr>
    </w:lvl>
    <w:lvl w:ilvl="2" w:tplc="14090005" w:tentative="1">
      <w:start w:val="1"/>
      <w:numFmt w:val="bullet"/>
      <w:lvlText w:val=""/>
      <w:lvlJc w:val="left"/>
      <w:pPr>
        <w:ind w:left="2499" w:hanging="360"/>
      </w:pPr>
      <w:rPr>
        <w:rFonts w:ascii="Wingdings" w:hAnsi="Wingdings" w:hint="default"/>
      </w:rPr>
    </w:lvl>
    <w:lvl w:ilvl="3" w:tplc="14090001" w:tentative="1">
      <w:start w:val="1"/>
      <w:numFmt w:val="bullet"/>
      <w:lvlText w:val=""/>
      <w:lvlJc w:val="left"/>
      <w:pPr>
        <w:ind w:left="3219" w:hanging="360"/>
      </w:pPr>
      <w:rPr>
        <w:rFonts w:ascii="Symbol" w:hAnsi="Symbol" w:hint="default"/>
      </w:rPr>
    </w:lvl>
    <w:lvl w:ilvl="4" w:tplc="14090003" w:tentative="1">
      <w:start w:val="1"/>
      <w:numFmt w:val="bullet"/>
      <w:lvlText w:val="o"/>
      <w:lvlJc w:val="left"/>
      <w:pPr>
        <w:ind w:left="3939" w:hanging="360"/>
      </w:pPr>
      <w:rPr>
        <w:rFonts w:ascii="Courier New" w:hAnsi="Courier New" w:cs="Courier New" w:hint="default"/>
      </w:rPr>
    </w:lvl>
    <w:lvl w:ilvl="5" w:tplc="14090005" w:tentative="1">
      <w:start w:val="1"/>
      <w:numFmt w:val="bullet"/>
      <w:lvlText w:val=""/>
      <w:lvlJc w:val="left"/>
      <w:pPr>
        <w:ind w:left="4659" w:hanging="360"/>
      </w:pPr>
      <w:rPr>
        <w:rFonts w:ascii="Wingdings" w:hAnsi="Wingdings" w:hint="default"/>
      </w:rPr>
    </w:lvl>
    <w:lvl w:ilvl="6" w:tplc="14090001" w:tentative="1">
      <w:start w:val="1"/>
      <w:numFmt w:val="bullet"/>
      <w:lvlText w:val=""/>
      <w:lvlJc w:val="left"/>
      <w:pPr>
        <w:ind w:left="5379" w:hanging="360"/>
      </w:pPr>
      <w:rPr>
        <w:rFonts w:ascii="Symbol" w:hAnsi="Symbol" w:hint="default"/>
      </w:rPr>
    </w:lvl>
    <w:lvl w:ilvl="7" w:tplc="14090003" w:tentative="1">
      <w:start w:val="1"/>
      <w:numFmt w:val="bullet"/>
      <w:lvlText w:val="o"/>
      <w:lvlJc w:val="left"/>
      <w:pPr>
        <w:ind w:left="6099" w:hanging="360"/>
      </w:pPr>
      <w:rPr>
        <w:rFonts w:ascii="Courier New" w:hAnsi="Courier New" w:cs="Courier New" w:hint="default"/>
      </w:rPr>
    </w:lvl>
    <w:lvl w:ilvl="8" w:tplc="14090005" w:tentative="1">
      <w:start w:val="1"/>
      <w:numFmt w:val="bullet"/>
      <w:lvlText w:val=""/>
      <w:lvlJc w:val="left"/>
      <w:pPr>
        <w:ind w:left="6819" w:hanging="360"/>
      </w:pPr>
      <w:rPr>
        <w:rFonts w:ascii="Wingdings" w:hAnsi="Wingdings" w:hint="default"/>
      </w:rPr>
    </w:lvl>
  </w:abstractNum>
  <w:abstractNum w:abstractNumId="3" w15:restartNumberingAfterBreak="0">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9F2D80"/>
    <w:multiLevelType w:val="hybridMultilevel"/>
    <w:tmpl w:val="E9FAAFFA"/>
    <w:lvl w:ilvl="0" w:tplc="14090001">
      <w:start w:val="1"/>
      <w:numFmt w:val="bullet"/>
      <w:lvlText w:val=""/>
      <w:lvlJc w:val="left"/>
      <w:pPr>
        <w:ind w:left="1107" w:hanging="360"/>
      </w:pPr>
      <w:rPr>
        <w:rFonts w:ascii="Symbol" w:hAnsi="Symbol" w:hint="default"/>
      </w:rPr>
    </w:lvl>
    <w:lvl w:ilvl="1" w:tplc="14090003" w:tentative="1">
      <w:start w:val="1"/>
      <w:numFmt w:val="bullet"/>
      <w:lvlText w:val="o"/>
      <w:lvlJc w:val="left"/>
      <w:pPr>
        <w:ind w:left="1827" w:hanging="360"/>
      </w:pPr>
      <w:rPr>
        <w:rFonts w:ascii="Courier New" w:hAnsi="Courier New" w:cs="Courier New" w:hint="default"/>
      </w:rPr>
    </w:lvl>
    <w:lvl w:ilvl="2" w:tplc="14090005" w:tentative="1">
      <w:start w:val="1"/>
      <w:numFmt w:val="bullet"/>
      <w:lvlText w:val=""/>
      <w:lvlJc w:val="left"/>
      <w:pPr>
        <w:ind w:left="2547" w:hanging="360"/>
      </w:pPr>
      <w:rPr>
        <w:rFonts w:ascii="Wingdings" w:hAnsi="Wingdings" w:hint="default"/>
      </w:rPr>
    </w:lvl>
    <w:lvl w:ilvl="3" w:tplc="14090001" w:tentative="1">
      <w:start w:val="1"/>
      <w:numFmt w:val="bullet"/>
      <w:lvlText w:val=""/>
      <w:lvlJc w:val="left"/>
      <w:pPr>
        <w:ind w:left="3267" w:hanging="360"/>
      </w:pPr>
      <w:rPr>
        <w:rFonts w:ascii="Symbol" w:hAnsi="Symbol" w:hint="default"/>
      </w:rPr>
    </w:lvl>
    <w:lvl w:ilvl="4" w:tplc="14090003" w:tentative="1">
      <w:start w:val="1"/>
      <w:numFmt w:val="bullet"/>
      <w:lvlText w:val="o"/>
      <w:lvlJc w:val="left"/>
      <w:pPr>
        <w:ind w:left="3987" w:hanging="360"/>
      </w:pPr>
      <w:rPr>
        <w:rFonts w:ascii="Courier New" w:hAnsi="Courier New" w:cs="Courier New" w:hint="default"/>
      </w:rPr>
    </w:lvl>
    <w:lvl w:ilvl="5" w:tplc="14090005" w:tentative="1">
      <w:start w:val="1"/>
      <w:numFmt w:val="bullet"/>
      <w:lvlText w:val=""/>
      <w:lvlJc w:val="left"/>
      <w:pPr>
        <w:ind w:left="4707" w:hanging="360"/>
      </w:pPr>
      <w:rPr>
        <w:rFonts w:ascii="Wingdings" w:hAnsi="Wingdings" w:hint="default"/>
      </w:rPr>
    </w:lvl>
    <w:lvl w:ilvl="6" w:tplc="14090001" w:tentative="1">
      <w:start w:val="1"/>
      <w:numFmt w:val="bullet"/>
      <w:lvlText w:val=""/>
      <w:lvlJc w:val="left"/>
      <w:pPr>
        <w:ind w:left="5427" w:hanging="360"/>
      </w:pPr>
      <w:rPr>
        <w:rFonts w:ascii="Symbol" w:hAnsi="Symbol" w:hint="default"/>
      </w:rPr>
    </w:lvl>
    <w:lvl w:ilvl="7" w:tplc="14090003" w:tentative="1">
      <w:start w:val="1"/>
      <w:numFmt w:val="bullet"/>
      <w:lvlText w:val="o"/>
      <w:lvlJc w:val="left"/>
      <w:pPr>
        <w:ind w:left="6147" w:hanging="360"/>
      </w:pPr>
      <w:rPr>
        <w:rFonts w:ascii="Courier New" w:hAnsi="Courier New" w:cs="Courier New" w:hint="default"/>
      </w:rPr>
    </w:lvl>
    <w:lvl w:ilvl="8" w:tplc="14090005" w:tentative="1">
      <w:start w:val="1"/>
      <w:numFmt w:val="bullet"/>
      <w:lvlText w:val=""/>
      <w:lvlJc w:val="left"/>
      <w:pPr>
        <w:ind w:left="6867" w:hanging="360"/>
      </w:pPr>
      <w:rPr>
        <w:rFonts w:ascii="Wingdings" w:hAnsi="Wingdings" w:hint="default"/>
      </w:rPr>
    </w:lvl>
  </w:abstractNum>
  <w:abstractNum w:abstractNumId="6" w15:restartNumberingAfterBreak="0">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C6B5B"/>
    <w:multiLevelType w:val="hybridMultilevel"/>
    <w:tmpl w:val="E800D7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1B27B6"/>
    <w:multiLevelType w:val="hybridMultilevel"/>
    <w:tmpl w:val="AEA2F594"/>
    <w:lvl w:ilvl="0" w:tplc="B9B4B6CE">
      <w:start w:val="1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CE052C"/>
    <w:multiLevelType w:val="hybridMultilevel"/>
    <w:tmpl w:val="C25007BE"/>
    <w:lvl w:ilvl="0" w:tplc="2E1098BA">
      <w:start w:val="1"/>
      <w:numFmt w:val="decimal"/>
      <w:lvlText w:val="%1."/>
      <w:lvlJc w:val="left"/>
      <w:pPr>
        <w:ind w:left="1065" w:hanging="360"/>
      </w:pPr>
      <w:rPr>
        <w:b w:val="0"/>
        <w:bCs w:val="0"/>
      </w:rPr>
    </w:lvl>
    <w:lvl w:ilvl="1" w:tplc="BCCEBC52">
      <w:start w:val="1"/>
      <w:numFmt w:val="lowerLetter"/>
      <w:lvlText w:val="%2."/>
      <w:lvlJc w:val="left"/>
      <w:pPr>
        <w:ind w:left="1785" w:hanging="360"/>
      </w:pPr>
    </w:lvl>
    <w:lvl w:ilvl="2" w:tplc="3732D438" w:tentative="1">
      <w:start w:val="1"/>
      <w:numFmt w:val="lowerRoman"/>
      <w:lvlText w:val="%3."/>
      <w:lvlJc w:val="right"/>
      <w:pPr>
        <w:ind w:left="2505" w:hanging="180"/>
      </w:pPr>
    </w:lvl>
    <w:lvl w:ilvl="3" w:tplc="F3A82F78" w:tentative="1">
      <w:start w:val="1"/>
      <w:numFmt w:val="decimal"/>
      <w:lvlText w:val="%4."/>
      <w:lvlJc w:val="left"/>
      <w:pPr>
        <w:ind w:left="3225" w:hanging="360"/>
      </w:pPr>
    </w:lvl>
    <w:lvl w:ilvl="4" w:tplc="82A222F2" w:tentative="1">
      <w:start w:val="1"/>
      <w:numFmt w:val="lowerLetter"/>
      <w:lvlText w:val="%5."/>
      <w:lvlJc w:val="left"/>
      <w:pPr>
        <w:ind w:left="3945" w:hanging="360"/>
      </w:pPr>
    </w:lvl>
    <w:lvl w:ilvl="5" w:tplc="0CFC90F2" w:tentative="1">
      <w:start w:val="1"/>
      <w:numFmt w:val="lowerRoman"/>
      <w:lvlText w:val="%6."/>
      <w:lvlJc w:val="right"/>
      <w:pPr>
        <w:ind w:left="4665" w:hanging="180"/>
      </w:pPr>
    </w:lvl>
    <w:lvl w:ilvl="6" w:tplc="2F5C44AA" w:tentative="1">
      <w:start w:val="1"/>
      <w:numFmt w:val="decimal"/>
      <w:lvlText w:val="%7."/>
      <w:lvlJc w:val="left"/>
      <w:pPr>
        <w:ind w:left="5385" w:hanging="360"/>
      </w:pPr>
    </w:lvl>
    <w:lvl w:ilvl="7" w:tplc="93B2BAD2" w:tentative="1">
      <w:start w:val="1"/>
      <w:numFmt w:val="lowerLetter"/>
      <w:lvlText w:val="%8."/>
      <w:lvlJc w:val="left"/>
      <w:pPr>
        <w:ind w:left="6105" w:hanging="360"/>
      </w:pPr>
    </w:lvl>
    <w:lvl w:ilvl="8" w:tplc="A4225E68" w:tentative="1">
      <w:start w:val="1"/>
      <w:numFmt w:val="lowerRoman"/>
      <w:lvlText w:val="%9."/>
      <w:lvlJc w:val="right"/>
      <w:pPr>
        <w:ind w:left="6825" w:hanging="180"/>
      </w:pPr>
    </w:lvl>
  </w:abstractNum>
  <w:abstractNum w:abstractNumId="10" w15:restartNumberingAfterBreak="0">
    <w:nsid w:val="1B5E2503"/>
    <w:multiLevelType w:val="hybridMultilevel"/>
    <w:tmpl w:val="58C625A4"/>
    <w:styleLink w:val="Tablebulletlist"/>
    <w:lvl w:ilvl="0" w:tplc="5504DFD0">
      <w:start w:val="1"/>
      <w:numFmt w:val="bullet"/>
      <w:pStyle w:val="Tablebullet"/>
      <w:lvlText w:val=""/>
      <w:lvlJc w:val="left"/>
      <w:pPr>
        <w:tabs>
          <w:tab w:val="num" w:pos="284"/>
        </w:tabs>
        <w:ind w:left="284" w:hanging="284"/>
      </w:pPr>
      <w:rPr>
        <w:rFonts w:ascii="Symbol" w:hAnsi="Symbol" w:hint="default"/>
        <w:color w:val="0D2244"/>
      </w:rPr>
    </w:lvl>
    <w:lvl w:ilvl="1" w:tplc="CFB02B96">
      <w:start w:val="1"/>
      <w:numFmt w:val="none"/>
      <w:lvlText w:val=""/>
      <w:lvlJc w:val="left"/>
      <w:pPr>
        <w:tabs>
          <w:tab w:val="num" w:pos="0"/>
        </w:tabs>
        <w:ind w:left="0" w:firstLine="0"/>
      </w:pPr>
      <w:rPr>
        <w:rFonts w:hint="default"/>
      </w:rPr>
    </w:lvl>
    <w:lvl w:ilvl="2" w:tplc="88162E26">
      <w:start w:val="1"/>
      <w:numFmt w:val="none"/>
      <w:lvlText w:val=""/>
      <w:lvlJc w:val="left"/>
      <w:pPr>
        <w:tabs>
          <w:tab w:val="num" w:pos="0"/>
        </w:tabs>
        <w:ind w:left="0" w:firstLine="0"/>
      </w:pPr>
      <w:rPr>
        <w:rFonts w:hint="default"/>
      </w:rPr>
    </w:lvl>
    <w:lvl w:ilvl="3" w:tplc="B3C04DBE">
      <w:start w:val="1"/>
      <w:numFmt w:val="none"/>
      <w:lvlText w:val=""/>
      <w:lvlJc w:val="left"/>
      <w:pPr>
        <w:tabs>
          <w:tab w:val="num" w:pos="0"/>
        </w:tabs>
        <w:ind w:left="0" w:firstLine="0"/>
      </w:pPr>
      <w:rPr>
        <w:rFonts w:hint="default"/>
      </w:rPr>
    </w:lvl>
    <w:lvl w:ilvl="4" w:tplc="DB88B1C4">
      <w:start w:val="1"/>
      <w:numFmt w:val="none"/>
      <w:lvlText w:val=""/>
      <w:lvlJc w:val="left"/>
      <w:pPr>
        <w:tabs>
          <w:tab w:val="num" w:pos="0"/>
        </w:tabs>
        <w:ind w:left="0" w:firstLine="0"/>
      </w:pPr>
      <w:rPr>
        <w:rFonts w:hint="default"/>
      </w:rPr>
    </w:lvl>
    <w:lvl w:ilvl="5" w:tplc="2022301A">
      <w:start w:val="1"/>
      <w:numFmt w:val="none"/>
      <w:lvlText w:val=""/>
      <w:lvlJc w:val="left"/>
      <w:pPr>
        <w:tabs>
          <w:tab w:val="num" w:pos="0"/>
        </w:tabs>
        <w:ind w:left="0" w:firstLine="0"/>
      </w:pPr>
      <w:rPr>
        <w:rFonts w:hint="default"/>
      </w:rPr>
    </w:lvl>
    <w:lvl w:ilvl="6" w:tplc="BA44773E">
      <w:start w:val="1"/>
      <w:numFmt w:val="none"/>
      <w:lvlText w:val=""/>
      <w:lvlJc w:val="left"/>
      <w:pPr>
        <w:tabs>
          <w:tab w:val="num" w:pos="0"/>
        </w:tabs>
        <w:ind w:left="0" w:firstLine="0"/>
      </w:pPr>
      <w:rPr>
        <w:rFonts w:hint="default"/>
      </w:rPr>
    </w:lvl>
    <w:lvl w:ilvl="7" w:tplc="0D72358A">
      <w:start w:val="1"/>
      <w:numFmt w:val="none"/>
      <w:lvlText w:val=""/>
      <w:lvlJc w:val="left"/>
      <w:pPr>
        <w:tabs>
          <w:tab w:val="num" w:pos="0"/>
        </w:tabs>
        <w:ind w:left="0" w:firstLine="0"/>
      </w:pPr>
      <w:rPr>
        <w:rFonts w:hint="default"/>
      </w:rPr>
    </w:lvl>
    <w:lvl w:ilvl="8" w:tplc="57F25FEC">
      <w:start w:val="1"/>
      <w:numFmt w:val="none"/>
      <w:lvlText w:val=""/>
      <w:lvlJc w:val="left"/>
      <w:pPr>
        <w:tabs>
          <w:tab w:val="num" w:pos="0"/>
        </w:tabs>
        <w:ind w:left="0" w:firstLine="0"/>
      </w:pPr>
      <w:rPr>
        <w:rFonts w:hint="default"/>
      </w:rPr>
    </w:lvl>
  </w:abstractNum>
  <w:abstractNum w:abstractNumId="11" w15:restartNumberingAfterBreak="0">
    <w:nsid w:val="1BB5313C"/>
    <w:multiLevelType w:val="hybridMultilevel"/>
    <w:tmpl w:val="D6F89CBE"/>
    <w:lvl w:ilvl="0" w:tplc="14090001">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C1044A"/>
    <w:multiLevelType w:val="hybridMultilevel"/>
    <w:tmpl w:val="1C66CDBE"/>
    <w:lvl w:ilvl="0" w:tplc="CA1C1220">
      <w:start w:val="1"/>
      <w:numFmt w:val="lowerLetter"/>
      <w:lvlText w:val="(%1)"/>
      <w:lvlJc w:val="left"/>
      <w:pPr>
        <w:ind w:left="270" w:hanging="360"/>
      </w:pPr>
      <w:rPr>
        <w:rFonts w:hint="default"/>
      </w:rPr>
    </w:lvl>
    <w:lvl w:ilvl="1" w:tplc="14090001">
      <w:start w:val="1"/>
      <w:numFmt w:val="bullet"/>
      <w:lvlText w:val=""/>
      <w:lvlJc w:val="left"/>
      <w:pPr>
        <w:ind w:left="810" w:hanging="360"/>
      </w:pPr>
      <w:rPr>
        <w:rFonts w:ascii="Symbol" w:hAnsi="Symbol" w:hint="default"/>
      </w:rPr>
    </w:lvl>
    <w:lvl w:ilvl="2" w:tplc="1409001B">
      <w:start w:val="1"/>
      <w:numFmt w:val="lowerRoman"/>
      <w:lvlText w:val="%3."/>
      <w:lvlJc w:val="right"/>
      <w:pPr>
        <w:ind w:left="1710" w:hanging="180"/>
      </w:pPr>
    </w:lvl>
    <w:lvl w:ilvl="3" w:tplc="1409000F">
      <w:start w:val="1"/>
      <w:numFmt w:val="decimal"/>
      <w:lvlText w:val="%4."/>
      <w:lvlJc w:val="left"/>
      <w:pPr>
        <w:ind w:left="2430" w:hanging="360"/>
      </w:pPr>
    </w:lvl>
    <w:lvl w:ilvl="4" w:tplc="14090019">
      <w:start w:val="1"/>
      <w:numFmt w:val="lowerLetter"/>
      <w:lvlText w:val="%5."/>
      <w:lvlJc w:val="left"/>
      <w:pPr>
        <w:ind w:left="3150" w:hanging="360"/>
      </w:pPr>
    </w:lvl>
    <w:lvl w:ilvl="5" w:tplc="1409001B" w:tentative="1">
      <w:start w:val="1"/>
      <w:numFmt w:val="lowerRoman"/>
      <w:lvlText w:val="%6."/>
      <w:lvlJc w:val="right"/>
      <w:pPr>
        <w:ind w:left="3870" w:hanging="180"/>
      </w:pPr>
    </w:lvl>
    <w:lvl w:ilvl="6" w:tplc="1409000F" w:tentative="1">
      <w:start w:val="1"/>
      <w:numFmt w:val="decimal"/>
      <w:lvlText w:val="%7."/>
      <w:lvlJc w:val="left"/>
      <w:pPr>
        <w:ind w:left="4590" w:hanging="360"/>
      </w:pPr>
    </w:lvl>
    <w:lvl w:ilvl="7" w:tplc="14090019" w:tentative="1">
      <w:start w:val="1"/>
      <w:numFmt w:val="lowerLetter"/>
      <w:lvlText w:val="%8."/>
      <w:lvlJc w:val="left"/>
      <w:pPr>
        <w:ind w:left="5310" w:hanging="360"/>
      </w:pPr>
    </w:lvl>
    <w:lvl w:ilvl="8" w:tplc="1409001B" w:tentative="1">
      <w:start w:val="1"/>
      <w:numFmt w:val="lowerRoman"/>
      <w:lvlText w:val="%9."/>
      <w:lvlJc w:val="right"/>
      <w:pPr>
        <w:ind w:left="6030" w:hanging="180"/>
      </w:pPr>
    </w:lvl>
  </w:abstractNum>
  <w:abstractNum w:abstractNumId="13" w15:restartNumberingAfterBreak="0">
    <w:nsid w:val="1D312601"/>
    <w:multiLevelType w:val="hybridMultilevel"/>
    <w:tmpl w:val="70F4BDB2"/>
    <w:lvl w:ilvl="0" w:tplc="CA1C1220">
      <w:start w:val="1"/>
      <w:numFmt w:val="lowerLetter"/>
      <w:lvlText w:val="(%1)"/>
      <w:lvlJc w:val="left"/>
      <w:pPr>
        <w:ind w:left="770" w:hanging="360"/>
      </w:pPr>
      <w:rPr>
        <w:rFonts w:hint="default"/>
      </w:r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14" w15:restartNumberingAfterBreak="0">
    <w:nsid w:val="1D784C38"/>
    <w:multiLevelType w:val="hybridMultilevel"/>
    <w:tmpl w:val="E16210E0"/>
    <w:lvl w:ilvl="0" w:tplc="A3849D1A">
      <w:start w:val="1"/>
      <w:numFmt w:val="lowerLetter"/>
      <w:lvlText w:val="(%1)"/>
      <w:lvlJc w:val="left"/>
      <w:pPr>
        <w:ind w:left="720" w:hanging="360"/>
      </w:pPr>
      <w:rPr>
        <w:rFonts w:hint="default"/>
        <w:sz w:val="24"/>
        <w:szCs w:val="24"/>
      </w:rPr>
    </w:lvl>
    <w:lvl w:ilvl="1" w:tplc="48181CFC">
      <w:start w:val="1"/>
      <w:numFmt w:val="lowerRoman"/>
      <w:lvlText w:val="(%2)"/>
      <w:lvlJc w:val="righ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FD036E1"/>
    <w:multiLevelType w:val="hybridMultilevel"/>
    <w:tmpl w:val="4268DF76"/>
    <w:lvl w:ilvl="0" w:tplc="0AF2210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FFB1371"/>
    <w:multiLevelType w:val="hybridMultilevel"/>
    <w:tmpl w:val="14CE611C"/>
    <w:lvl w:ilvl="0" w:tplc="CA1C122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2E30D73"/>
    <w:multiLevelType w:val="hybridMultilevel"/>
    <w:tmpl w:val="65C4657E"/>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8" w15:restartNumberingAfterBreak="0">
    <w:nsid w:val="27FC357D"/>
    <w:multiLevelType w:val="hybridMultilevel"/>
    <w:tmpl w:val="69042FD2"/>
    <w:lvl w:ilvl="0" w:tplc="48181CFC">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BE24601"/>
    <w:multiLevelType w:val="hybridMultilevel"/>
    <w:tmpl w:val="C122B1E8"/>
    <w:lvl w:ilvl="0" w:tplc="CA1C1220">
      <w:start w:val="1"/>
      <w:numFmt w:val="lowerLetter"/>
      <w:lvlText w:val="(%1)"/>
      <w:lvlJc w:val="left"/>
      <w:pPr>
        <w:ind w:left="774" w:hanging="360"/>
      </w:pPr>
      <w:rPr>
        <w:rFonts w:hint="default"/>
      </w:r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1" w15:restartNumberingAfterBreak="0">
    <w:nsid w:val="2CA61D64"/>
    <w:multiLevelType w:val="hybridMultilevel"/>
    <w:tmpl w:val="5F62B7E8"/>
    <w:lvl w:ilvl="0" w:tplc="48181CFC">
      <w:start w:val="1"/>
      <w:numFmt w:val="lowerRoman"/>
      <w:lvlText w:val="(%1)"/>
      <w:lvlJc w:val="right"/>
      <w:pPr>
        <w:ind w:left="1078" w:hanging="360"/>
      </w:pPr>
      <w:rPr>
        <w:rFonts w:hint="default"/>
      </w:rPr>
    </w:lvl>
    <w:lvl w:ilvl="1" w:tplc="14090019" w:tentative="1">
      <w:start w:val="1"/>
      <w:numFmt w:val="lowerLetter"/>
      <w:lvlText w:val="%2."/>
      <w:lvlJc w:val="left"/>
      <w:pPr>
        <w:ind w:left="1798" w:hanging="360"/>
      </w:pPr>
    </w:lvl>
    <w:lvl w:ilvl="2" w:tplc="1409001B" w:tentative="1">
      <w:start w:val="1"/>
      <w:numFmt w:val="lowerRoman"/>
      <w:lvlText w:val="%3."/>
      <w:lvlJc w:val="right"/>
      <w:pPr>
        <w:ind w:left="2518" w:hanging="180"/>
      </w:pPr>
    </w:lvl>
    <w:lvl w:ilvl="3" w:tplc="1409000F" w:tentative="1">
      <w:start w:val="1"/>
      <w:numFmt w:val="decimal"/>
      <w:lvlText w:val="%4."/>
      <w:lvlJc w:val="left"/>
      <w:pPr>
        <w:ind w:left="3238" w:hanging="360"/>
      </w:pPr>
    </w:lvl>
    <w:lvl w:ilvl="4" w:tplc="14090019" w:tentative="1">
      <w:start w:val="1"/>
      <w:numFmt w:val="lowerLetter"/>
      <w:lvlText w:val="%5."/>
      <w:lvlJc w:val="left"/>
      <w:pPr>
        <w:ind w:left="3958" w:hanging="360"/>
      </w:pPr>
    </w:lvl>
    <w:lvl w:ilvl="5" w:tplc="1409001B" w:tentative="1">
      <w:start w:val="1"/>
      <w:numFmt w:val="lowerRoman"/>
      <w:lvlText w:val="%6."/>
      <w:lvlJc w:val="right"/>
      <w:pPr>
        <w:ind w:left="4678" w:hanging="180"/>
      </w:pPr>
    </w:lvl>
    <w:lvl w:ilvl="6" w:tplc="1409000F" w:tentative="1">
      <w:start w:val="1"/>
      <w:numFmt w:val="decimal"/>
      <w:lvlText w:val="%7."/>
      <w:lvlJc w:val="left"/>
      <w:pPr>
        <w:ind w:left="5398" w:hanging="360"/>
      </w:pPr>
    </w:lvl>
    <w:lvl w:ilvl="7" w:tplc="14090019" w:tentative="1">
      <w:start w:val="1"/>
      <w:numFmt w:val="lowerLetter"/>
      <w:lvlText w:val="%8."/>
      <w:lvlJc w:val="left"/>
      <w:pPr>
        <w:ind w:left="6118" w:hanging="360"/>
      </w:pPr>
    </w:lvl>
    <w:lvl w:ilvl="8" w:tplc="1409001B" w:tentative="1">
      <w:start w:val="1"/>
      <w:numFmt w:val="lowerRoman"/>
      <w:lvlText w:val="%9."/>
      <w:lvlJc w:val="right"/>
      <w:pPr>
        <w:ind w:left="6838" w:hanging="180"/>
      </w:pPr>
    </w:lvl>
  </w:abstractNum>
  <w:abstractNum w:abstractNumId="22" w15:restartNumberingAfterBreak="0">
    <w:nsid w:val="2D3A4C96"/>
    <w:multiLevelType w:val="hybridMultilevel"/>
    <w:tmpl w:val="EA7A124E"/>
    <w:lvl w:ilvl="0" w:tplc="992239F6">
      <w:numFmt w:val="bullet"/>
      <w:lvlText w:val="-"/>
      <w:lvlJc w:val="left"/>
      <w:pPr>
        <w:ind w:left="720" w:hanging="360"/>
      </w:pPr>
      <w:rPr>
        <w:rFonts w:ascii="Calibri" w:eastAsia="Times New Roman"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84529C"/>
    <w:multiLevelType w:val="hybridMultilevel"/>
    <w:tmpl w:val="DF147D24"/>
    <w:lvl w:ilvl="0" w:tplc="CA1C12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ED00E82"/>
    <w:multiLevelType w:val="hybridMultilevel"/>
    <w:tmpl w:val="A5FC645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2DE2C1C"/>
    <w:multiLevelType w:val="hybridMultilevel"/>
    <w:tmpl w:val="B3E62CE8"/>
    <w:lvl w:ilvl="0" w:tplc="27B80ABE">
      <w:start w:val="1"/>
      <w:numFmt w:val="bullet"/>
      <w:lvlText w:val=""/>
      <w:lvlJc w:val="left"/>
      <w:pPr>
        <w:tabs>
          <w:tab w:val="num" w:pos="720"/>
        </w:tabs>
        <w:ind w:left="720" w:hanging="360"/>
      </w:pPr>
      <w:rPr>
        <w:rFonts w:ascii="Symbol" w:hAnsi="Symbol" w:hint="default"/>
        <w:sz w:val="20"/>
      </w:rPr>
    </w:lvl>
    <w:lvl w:ilvl="1" w:tplc="93407B00" w:tentative="1">
      <w:start w:val="1"/>
      <w:numFmt w:val="bullet"/>
      <w:lvlText w:val="o"/>
      <w:lvlJc w:val="left"/>
      <w:pPr>
        <w:tabs>
          <w:tab w:val="num" w:pos="1440"/>
        </w:tabs>
        <w:ind w:left="1440" w:hanging="360"/>
      </w:pPr>
      <w:rPr>
        <w:rFonts w:ascii="Courier New" w:hAnsi="Courier New" w:hint="default"/>
        <w:sz w:val="20"/>
      </w:rPr>
    </w:lvl>
    <w:lvl w:ilvl="2" w:tplc="3782D914" w:tentative="1">
      <w:start w:val="1"/>
      <w:numFmt w:val="bullet"/>
      <w:lvlText w:val=""/>
      <w:lvlJc w:val="left"/>
      <w:pPr>
        <w:tabs>
          <w:tab w:val="num" w:pos="2160"/>
        </w:tabs>
        <w:ind w:left="2160" w:hanging="360"/>
      </w:pPr>
      <w:rPr>
        <w:rFonts w:ascii="Wingdings" w:hAnsi="Wingdings" w:hint="default"/>
        <w:sz w:val="20"/>
      </w:rPr>
    </w:lvl>
    <w:lvl w:ilvl="3" w:tplc="78421CAE" w:tentative="1">
      <w:start w:val="1"/>
      <w:numFmt w:val="bullet"/>
      <w:lvlText w:val=""/>
      <w:lvlJc w:val="left"/>
      <w:pPr>
        <w:tabs>
          <w:tab w:val="num" w:pos="2880"/>
        </w:tabs>
        <w:ind w:left="2880" w:hanging="360"/>
      </w:pPr>
      <w:rPr>
        <w:rFonts w:ascii="Wingdings" w:hAnsi="Wingdings" w:hint="default"/>
        <w:sz w:val="20"/>
      </w:rPr>
    </w:lvl>
    <w:lvl w:ilvl="4" w:tplc="AE0CB58A" w:tentative="1">
      <w:start w:val="1"/>
      <w:numFmt w:val="bullet"/>
      <w:lvlText w:val=""/>
      <w:lvlJc w:val="left"/>
      <w:pPr>
        <w:tabs>
          <w:tab w:val="num" w:pos="3600"/>
        </w:tabs>
        <w:ind w:left="3600" w:hanging="360"/>
      </w:pPr>
      <w:rPr>
        <w:rFonts w:ascii="Wingdings" w:hAnsi="Wingdings" w:hint="default"/>
        <w:sz w:val="20"/>
      </w:rPr>
    </w:lvl>
    <w:lvl w:ilvl="5" w:tplc="DE78425A" w:tentative="1">
      <w:start w:val="1"/>
      <w:numFmt w:val="bullet"/>
      <w:lvlText w:val=""/>
      <w:lvlJc w:val="left"/>
      <w:pPr>
        <w:tabs>
          <w:tab w:val="num" w:pos="4320"/>
        </w:tabs>
        <w:ind w:left="4320" w:hanging="360"/>
      </w:pPr>
      <w:rPr>
        <w:rFonts w:ascii="Wingdings" w:hAnsi="Wingdings" w:hint="default"/>
        <w:sz w:val="20"/>
      </w:rPr>
    </w:lvl>
    <w:lvl w:ilvl="6" w:tplc="CF1292DA" w:tentative="1">
      <w:start w:val="1"/>
      <w:numFmt w:val="bullet"/>
      <w:lvlText w:val=""/>
      <w:lvlJc w:val="left"/>
      <w:pPr>
        <w:tabs>
          <w:tab w:val="num" w:pos="5040"/>
        </w:tabs>
        <w:ind w:left="5040" w:hanging="360"/>
      </w:pPr>
      <w:rPr>
        <w:rFonts w:ascii="Wingdings" w:hAnsi="Wingdings" w:hint="default"/>
        <w:sz w:val="20"/>
      </w:rPr>
    </w:lvl>
    <w:lvl w:ilvl="7" w:tplc="5D923C8E" w:tentative="1">
      <w:start w:val="1"/>
      <w:numFmt w:val="bullet"/>
      <w:lvlText w:val=""/>
      <w:lvlJc w:val="left"/>
      <w:pPr>
        <w:tabs>
          <w:tab w:val="num" w:pos="5760"/>
        </w:tabs>
        <w:ind w:left="5760" w:hanging="360"/>
      </w:pPr>
      <w:rPr>
        <w:rFonts w:ascii="Wingdings" w:hAnsi="Wingdings" w:hint="default"/>
        <w:sz w:val="20"/>
      </w:rPr>
    </w:lvl>
    <w:lvl w:ilvl="8" w:tplc="7B968B1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36A81626"/>
    <w:multiLevelType w:val="hybridMultilevel"/>
    <w:tmpl w:val="947854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B1B3AC3"/>
    <w:multiLevelType w:val="hybridMultilevel"/>
    <w:tmpl w:val="27DA5452"/>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9" w15:restartNumberingAfterBreak="0">
    <w:nsid w:val="3BE447A5"/>
    <w:multiLevelType w:val="hybridMultilevel"/>
    <w:tmpl w:val="B412CDAC"/>
    <w:lvl w:ilvl="0" w:tplc="53EC05E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0CE52D6"/>
    <w:multiLevelType w:val="hybridMultilevel"/>
    <w:tmpl w:val="4FEC9ABA"/>
    <w:lvl w:ilvl="0" w:tplc="50CCF7C8">
      <w:start w:val="1"/>
      <w:numFmt w:val="bullet"/>
      <w:lvlText w:val=""/>
      <w:lvlJc w:val="left"/>
      <w:pPr>
        <w:tabs>
          <w:tab w:val="num" w:pos="720"/>
        </w:tabs>
        <w:ind w:left="720" w:hanging="360"/>
      </w:pPr>
      <w:rPr>
        <w:rFonts w:ascii="Symbol" w:hAnsi="Symbol" w:hint="default"/>
        <w:sz w:val="20"/>
      </w:rPr>
    </w:lvl>
    <w:lvl w:ilvl="1" w:tplc="5344ED1A" w:tentative="1">
      <w:start w:val="1"/>
      <w:numFmt w:val="bullet"/>
      <w:lvlText w:val="o"/>
      <w:lvlJc w:val="left"/>
      <w:pPr>
        <w:tabs>
          <w:tab w:val="num" w:pos="1440"/>
        </w:tabs>
        <w:ind w:left="1440" w:hanging="360"/>
      </w:pPr>
      <w:rPr>
        <w:rFonts w:ascii="Courier New" w:hAnsi="Courier New" w:hint="default"/>
        <w:sz w:val="20"/>
      </w:rPr>
    </w:lvl>
    <w:lvl w:ilvl="2" w:tplc="968872EC" w:tentative="1">
      <w:start w:val="1"/>
      <w:numFmt w:val="bullet"/>
      <w:lvlText w:val=""/>
      <w:lvlJc w:val="left"/>
      <w:pPr>
        <w:tabs>
          <w:tab w:val="num" w:pos="2160"/>
        </w:tabs>
        <w:ind w:left="2160" w:hanging="360"/>
      </w:pPr>
      <w:rPr>
        <w:rFonts w:ascii="Wingdings" w:hAnsi="Wingdings" w:hint="default"/>
        <w:sz w:val="20"/>
      </w:rPr>
    </w:lvl>
    <w:lvl w:ilvl="3" w:tplc="5A2E0AEA" w:tentative="1">
      <w:start w:val="1"/>
      <w:numFmt w:val="bullet"/>
      <w:lvlText w:val=""/>
      <w:lvlJc w:val="left"/>
      <w:pPr>
        <w:tabs>
          <w:tab w:val="num" w:pos="2880"/>
        </w:tabs>
        <w:ind w:left="2880" w:hanging="360"/>
      </w:pPr>
      <w:rPr>
        <w:rFonts w:ascii="Wingdings" w:hAnsi="Wingdings" w:hint="default"/>
        <w:sz w:val="20"/>
      </w:rPr>
    </w:lvl>
    <w:lvl w:ilvl="4" w:tplc="1550F546" w:tentative="1">
      <w:start w:val="1"/>
      <w:numFmt w:val="bullet"/>
      <w:lvlText w:val=""/>
      <w:lvlJc w:val="left"/>
      <w:pPr>
        <w:tabs>
          <w:tab w:val="num" w:pos="3600"/>
        </w:tabs>
        <w:ind w:left="3600" w:hanging="360"/>
      </w:pPr>
      <w:rPr>
        <w:rFonts w:ascii="Wingdings" w:hAnsi="Wingdings" w:hint="default"/>
        <w:sz w:val="20"/>
      </w:rPr>
    </w:lvl>
    <w:lvl w:ilvl="5" w:tplc="2C52ADC0" w:tentative="1">
      <w:start w:val="1"/>
      <w:numFmt w:val="bullet"/>
      <w:lvlText w:val=""/>
      <w:lvlJc w:val="left"/>
      <w:pPr>
        <w:tabs>
          <w:tab w:val="num" w:pos="4320"/>
        </w:tabs>
        <w:ind w:left="4320" w:hanging="360"/>
      </w:pPr>
      <w:rPr>
        <w:rFonts w:ascii="Wingdings" w:hAnsi="Wingdings" w:hint="default"/>
        <w:sz w:val="20"/>
      </w:rPr>
    </w:lvl>
    <w:lvl w:ilvl="6" w:tplc="1C3EE2AE" w:tentative="1">
      <w:start w:val="1"/>
      <w:numFmt w:val="bullet"/>
      <w:lvlText w:val=""/>
      <w:lvlJc w:val="left"/>
      <w:pPr>
        <w:tabs>
          <w:tab w:val="num" w:pos="5040"/>
        </w:tabs>
        <w:ind w:left="5040" w:hanging="360"/>
      </w:pPr>
      <w:rPr>
        <w:rFonts w:ascii="Wingdings" w:hAnsi="Wingdings" w:hint="default"/>
        <w:sz w:val="20"/>
      </w:rPr>
    </w:lvl>
    <w:lvl w:ilvl="7" w:tplc="F3464464" w:tentative="1">
      <w:start w:val="1"/>
      <w:numFmt w:val="bullet"/>
      <w:lvlText w:val=""/>
      <w:lvlJc w:val="left"/>
      <w:pPr>
        <w:tabs>
          <w:tab w:val="num" w:pos="5760"/>
        </w:tabs>
        <w:ind w:left="5760" w:hanging="360"/>
      </w:pPr>
      <w:rPr>
        <w:rFonts w:ascii="Wingdings" w:hAnsi="Wingdings" w:hint="default"/>
        <w:sz w:val="20"/>
      </w:rPr>
    </w:lvl>
    <w:lvl w:ilvl="8" w:tplc="05EEF25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76650A"/>
    <w:multiLevelType w:val="hybridMultilevel"/>
    <w:tmpl w:val="E78EAFF0"/>
    <w:lvl w:ilvl="0" w:tplc="19E00B50">
      <w:start w:val="1"/>
      <w:numFmt w:val="lowerLetter"/>
      <w:lvlText w:val="(%1)"/>
      <w:lvlJc w:val="left"/>
      <w:pPr>
        <w:ind w:left="1028" w:hanging="360"/>
      </w:pPr>
      <w:rPr>
        <w:rFonts w:hint="default"/>
        <w:color w:val="000000" w:themeColor="text1"/>
      </w:rPr>
    </w:lvl>
    <w:lvl w:ilvl="1" w:tplc="55ECB564" w:tentative="1">
      <w:start w:val="1"/>
      <w:numFmt w:val="lowerLetter"/>
      <w:lvlText w:val="%2."/>
      <w:lvlJc w:val="left"/>
      <w:pPr>
        <w:ind w:left="1748" w:hanging="360"/>
      </w:pPr>
    </w:lvl>
    <w:lvl w:ilvl="2" w:tplc="2F46EC4A" w:tentative="1">
      <w:start w:val="1"/>
      <w:numFmt w:val="lowerRoman"/>
      <w:lvlText w:val="%3."/>
      <w:lvlJc w:val="right"/>
      <w:pPr>
        <w:ind w:left="2468" w:hanging="180"/>
      </w:pPr>
    </w:lvl>
    <w:lvl w:ilvl="3" w:tplc="99EA4E94" w:tentative="1">
      <w:start w:val="1"/>
      <w:numFmt w:val="decimal"/>
      <w:lvlText w:val="%4."/>
      <w:lvlJc w:val="left"/>
      <w:pPr>
        <w:ind w:left="3188" w:hanging="360"/>
      </w:pPr>
    </w:lvl>
    <w:lvl w:ilvl="4" w:tplc="0E2C2BA8" w:tentative="1">
      <w:start w:val="1"/>
      <w:numFmt w:val="lowerLetter"/>
      <w:lvlText w:val="%5."/>
      <w:lvlJc w:val="left"/>
      <w:pPr>
        <w:ind w:left="3908" w:hanging="360"/>
      </w:pPr>
    </w:lvl>
    <w:lvl w:ilvl="5" w:tplc="48204BE2" w:tentative="1">
      <w:start w:val="1"/>
      <w:numFmt w:val="lowerRoman"/>
      <w:lvlText w:val="%6."/>
      <w:lvlJc w:val="right"/>
      <w:pPr>
        <w:ind w:left="4628" w:hanging="180"/>
      </w:pPr>
    </w:lvl>
    <w:lvl w:ilvl="6" w:tplc="7BAA90CE" w:tentative="1">
      <w:start w:val="1"/>
      <w:numFmt w:val="decimal"/>
      <w:lvlText w:val="%7."/>
      <w:lvlJc w:val="left"/>
      <w:pPr>
        <w:ind w:left="5348" w:hanging="360"/>
      </w:pPr>
    </w:lvl>
    <w:lvl w:ilvl="7" w:tplc="BFCEC700" w:tentative="1">
      <w:start w:val="1"/>
      <w:numFmt w:val="lowerLetter"/>
      <w:lvlText w:val="%8."/>
      <w:lvlJc w:val="left"/>
      <w:pPr>
        <w:ind w:left="6068" w:hanging="360"/>
      </w:pPr>
    </w:lvl>
    <w:lvl w:ilvl="8" w:tplc="D9EA6C12" w:tentative="1">
      <w:start w:val="1"/>
      <w:numFmt w:val="lowerRoman"/>
      <w:lvlText w:val="%9."/>
      <w:lvlJc w:val="right"/>
      <w:pPr>
        <w:ind w:left="6788" w:hanging="180"/>
      </w:pPr>
    </w:lvl>
  </w:abstractNum>
  <w:abstractNum w:abstractNumId="33" w15:restartNumberingAfterBreak="0">
    <w:nsid w:val="4B4A22BD"/>
    <w:multiLevelType w:val="hybridMultilevel"/>
    <w:tmpl w:val="E2822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7006F2"/>
    <w:multiLevelType w:val="hybridMultilevel"/>
    <w:tmpl w:val="80CEC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04D5E1C"/>
    <w:multiLevelType w:val="hybridMultilevel"/>
    <w:tmpl w:val="4554F74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526122B6"/>
    <w:multiLevelType w:val="hybridMultilevel"/>
    <w:tmpl w:val="BC42C0CE"/>
    <w:lvl w:ilvl="0" w:tplc="CA1C1220">
      <w:start w:val="1"/>
      <w:numFmt w:val="lowerLetter"/>
      <w:lvlText w:val="(%1)"/>
      <w:lvlJc w:val="left"/>
      <w:pPr>
        <w:ind w:left="778" w:hanging="360"/>
      </w:pPr>
      <w:rPr>
        <w:rFonts w:hint="default"/>
      </w:rPr>
    </w:lvl>
    <w:lvl w:ilvl="1" w:tplc="14090019" w:tentative="1">
      <w:start w:val="1"/>
      <w:numFmt w:val="lowerLetter"/>
      <w:lvlText w:val="%2."/>
      <w:lvlJc w:val="left"/>
      <w:pPr>
        <w:ind w:left="1498" w:hanging="360"/>
      </w:pPr>
    </w:lvl>
    <w:lvl w:ilvl="2" w:tplc="1409001B" w:tentative="1">
      <w:start w:val="1"/>
      <w:numFmt w:val="lowerRoman"/>
      <w:lvlText w:val="%3."/>
      <w:lvlJc w:val="right"/>
      <w:pPr>
        <w:ind w:left="2218" w:hanging="180"/>
      </w:pPr>
    </w:lvl>
    <w:lvl w:ilvl="3" w:tplc="1409000F" w:tentative="1">
      <w:start w:val="1"/>
      <w:numFmt w:val="decimal"/>
      <w:lvlText w:val="%4."/>
      <w:lvlJc w:val="left"/>
      <w:pPr>
        <w:ind w:left="2938" w:hanging="360"/>
      </w:pPr>
    </w:lvl>
    <w:lvl w:ilvl="4" w:tplc="14090019" w:tentative="1">
      <w:start w:val="1"/>
      <w:numFmt w:val="lowerLetter"/>
      <w:lvlText w:val="%5."/>
      <w:lvlJc w:val="left"/>
      <w:pPr>
        <w:ind w:left="3658" w:hanging="360"/>
      </w:pPr>
    </w:lvl>
    <w:lvl w:ilvl="5" w:tplc="1409001B" w:tentative="1">
      <w:start w:val="1"/>
      <w:numFmt w:val="lowerRoman"/>
      <w:lvlText w:val="%6."/>
      <w:lvlJc w:val="right"/>
      <w:pPr>
        <w:ind w:left="4378" w:hanging="180"/>
      </w:pPr>
    </w:lvl>
    <w:lvl w:ilvl="6" w:tplc="1409000F" w:tentative="1">
      <w:start w:val="1"/>
      <w:numFmt w:val="decimal"/>
      <w:lvlText w:val="%7."/>
      <w:lvlJc w:val="left"/>
      <w:pPr>
        <w:ind w:left="5098" w:hanging="360"/>
      </w:pPr>
    </w:lvl>
    <w:lvl w:ilvl="7" w:tplc="14090019" w:tentative="1">
      <w:start w:val="1"/>
      <w:numFmt w:val="lowerLetter"/>
      <w:lvlText w:val="%8."/>
      <w:lvlJc w:val="left"/>
      <w:pPr>
        <w:ind w:left="5818" w:hanging="360"/>
      </w:pPr>
    </w:lvl>
    <w:lvl w:ilvl="8" w:tplc="1409001B" w:tentative="1">
      <w:start w:val="1"/>
      <w:numFmt w:val="lowerRoman"/>
      <w:lvlText w:val="%9."/>
      <w:lvlJc w:val="right"/>
      <w:pPr>
        <w:ind w:left="6538" w:hanging="180"/>
      </w:pPr>
    </w:lvl>
  </w:abstractNum>
  <w:abstractNum w:abstractNumId="37" w15:restartNumberingAfterBreak="0">
    <w:nsid w:val="52984622"/>
    <w:multiLevelType w:val="hybridMultilevel"/>
    <w:tmpl w:val="AFA4A770"/>
    <w:lvl w:ilvl="0" w:tplc="CA1C1220">
      <w:start w:val="1"/>
      <w:numFmt w:val="lowerLetter"/>
      <w:lvlText w:val="(%1)"/>
      <w:lvlJc w:val="left"/>
      <w:pPr>
        <w:ind w:left="774" w:hanging="360"/>
      </w:pPr>
      <w:rPr>
        <w:rFonts w:hint="default"/>
      </w:r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38" w15:restartNumberingAfterBreak="0">
    <w:nsid w:val="52FD6923"/>
    <w:multiLevelType w:val="hybridMultilevel"/>
    <w:tmpl w:val="B10E1CE8"/>
    <w:lvl w:ilvl="0" w:tplc="895C0E2A">
      <w:start w:val="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5184AC1"/>
    <w:multiLevelType w:val="multilevel"/>
    <w:tmpl w:val="3A4CD380"/>
    <w:lvl w:ilvl="0">
      <w:start w:val="1"/>
      <w:numFmt w:val="decimal"/>
      <w:lvlText w:val="%1."/>
      <w:lvlJc w:val="left"/>
      <w:pPr>
        <w:tabs>
          <w:tab w:val="num" w:pos="709"/>
        </w:tabs>
        <w:ind w:left="709" w:hanging="709"/>
      </w:pPr>
    </w:lvl>
    <w:lvl w:ilvl="1">
      <w:start w:val="1"/>
      <w:numFmt w:val="bullet"/>
      <w:lvlText w:val=""/>
      <w:lvlJc w:val="left"/>
      <w:pPr>
        <w:tabs>
          <w:tab w:val="num" w:pos="1418"/>
        </w:tabs>
        <w:ind w:left="1418" w:hanging="709"/>
      </w:pPr>
      <w:rPr>
        <w:rFonts w:ascii="Symbol" w:hAnsi="Symbol" w:hint="default"/>
      </w:rPr>
    </w:lvl>
    <w:lvl w:ilvl="2">
      <w:start w:val="1"/>
      <w:numFmt w:val="decimal"/>
      <w:lvlText w:val="%1.%2.%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57995645"/>
    <w:multiLevelType w:val="hybridMultilevel"/>
    <w:tmpl w:val="94E0CCC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41" w15:restartNumberingAfterBreak="0">
    <w:nsid w:val="57E5353F"/>
    <w:multiLevelType w:val="hybridMultilevel"/>
    <w:tmpl w:val="8292B964"/>
    <w:styleLink w:val="zInstructionsbulletlist"/>
    <w:lvl w:ilvl="0" w:tplc="C58E7804">
      <w:start w:val="1"/>
      <w:numFmt w:val="bullet"/>
      <w:pStyle w:val="zInstructionsbullet"/>
      <w:lvlText w:val=""/>
      <w:lvlJc w:val="left"/>
      <w:pPr>
        <w:tabs>
          <w:tab w:val="num" w:pos="709"/>
        </w:tabs>
        <w:ind w:left="709" w:hanging="709"/>
      </w:pPr>
      <w:rPr>
        <w:rFonts w:ascii="Symbol" w:hAnsi="Symbol" w:hint="default"/>
      </w:rPr>
    </w:lvl>
    <w:lvl w:ilvl="1" w:tplc="8E1AF4CE">
      <w:start w:val="1"/>
      <w:numFmt w:val="bullet"/>
      <w:lvlText w:val="o"/>
      <w:lvlJc w:val="left"/>
      <w:pPr>
        <w:tabs>
          <w:tab w:val="num" w:pos="1418"/>
        </w:tabs>
        <w:ind w:left="1418" w:hanging="709"/>
      </w:pPr>
      <w:rPr>
        <w:rFonts w:ascii="Courier New" w:hAnsi="Courier New" w:hint="default"/>
      </w:rPr>
    </w:lvl>
    <w:lvl w:ilvl="2" w:tplc="3896271A">
      <w:start w:val="1"/>
      <w:numFmt w:val="bullet"/>
      <w:lvlText w:val=""/>
      <w:lvlJc w:val="left"/>
      <w:pPr>
        <w:tabs>
          <w:tab w:val="num" w:pos="2126"/>
        </w:tabs>
        <w:ind w:left="2126" w:hanging="708"/>
      </w:pPr>
      <w:rPr>
        <w:rFonts w:ascii="Wingdings" w:hAnsi="Wingdings" w:hint="default"/>
      </w:rPr>
    </w:lvl>
    <w:lvl w:ilvl="3" w:tplc="5ACEF872">
      <w:start w:val="1"/>
      <w:numFmt w:val="none"/>
      <w:lvlText w:val=""/>
      <w:lvlJc w:val="left"/>
      <w:pPr>
        <w:tabs>
          <w:tab w:val="num" w:pos="0"/>
        </w:tabs>
        <w:ind w:left="0" w:firstLine="0"/>
      </w:pPr>
      <w:rPr>
        <w:rFonts w:hint="default"/>
      </w:rPr>
    </w:lvl>
    <w:lvl w:ilvl="4" w:tplc="B94C3280">
      <w:start w:val="1"/>
      <w:numFmt w:val="none"/>
      <w:lvlText w:val=""/>
      <w:lvlJc w:val="left"/>
      <w:pPr>
        <w:tabs>
          <w:tab w:val="num" w:pos="0"/>
        </w:tabs>
        <w:ind w:left="0" w:firstLine="0"/>
      </w:pPr>
      <w:rPr>
        <w:rFonts w:hint="default"/>
      </w:rPr>
    </w:lvl>
    <w:lvl w:ilvl="5" w:tplc="CD140064">
      <w:start w:val="1"/>
      <w:numFmt w:val="none"/>
      <w:lvlText w:val=""/>
      <w:lvlJc w:val="left"/>
      <w:pPr>
        <w:tabs>
          <w:tab w:val="num" w:pos="0"/>
        </w:tabs>
        <w:ind w:left="0" w:firstLine="0"/>
      </w:pPr>
      <w:rPr>
        <w:rFonts w:hint="default"/>
      </w:rPr>
    </w:lvl>
    <w:lvl w:ilvl="6" w:tplc="6114C5E0">
      <w:start w:val="1"/>
      <w:numFmt w:val="none"/>
      <w:lvlText w:val=""/>
      <w:lvlJc w:val="left"/>
      <w:pPr>
        <w:tabs>
          <w:tab w:val="num" w:pos="0"/>
        </w:tabs>
        <w:ind w:left="0" w:firstLine="0"/>
      </w:pPr>
      <w:rPr>
        <w:rFonts w:hint="default"/>
      </w:rPr>
    </w:lvl>
    <w:lvl w:ilvl="7" w:tplc="B3DC7DDA">
      <w:start w:val="1"/>
      <w:numFmt w:val="none"/>
      <w:lvlText w:val=""/>
      <w:lvlJc w:val="left"/>
      <w:pPr>
        <w:tabs>
          <w:tab w:val="num" w:pos="0"/>
        </w:tabs>
        <w:ind w:left="0" w:firstLine="0"/>
      </w:pPr>
      <w:rPr>
        <w:rFonts w:hint="default"/>
      </w:rPr>
    </w:lvl>
    <w:lvl w:ilvl="8" w:tplc="A1280C32">
      <w:start w:val="1"/>
      <w:numFmt w:val="none"/>
      <w:lvlText w:val=""/>
      <w:lvlJc w:val="left"/>
      <w:pPr>
        <w:tabs>
          <w:tab w:val="num" w:pos="0"/>
        </w:tabs>
        <w:ind w:left="0" w:firstLine="0"/>
      </w:pPr>
      <w:rPr>
        <w:rFonts w:hint="default"/>
      </w:rPr>
    </w:lvl>
  </w:abstractNum>
  <w:abstractNum w:abstractNumId="42" w15:restartNumberingAfterBreak="0">
    <w:nsid w:val="58C66B4A"/>
    <w:multiLevelType w:val="hybridMultilevel"/>
    <w:tmpl w:val="9D00A394"/>
    <w:styleLink w:val="Attachmentsliststyle"/>
    <w:lvl w:ilvl="0" w:tplc="504CCB0E">
      <w:start w:val="1"/>
      <w:numFmt w:val="upperLetter"/>
      <w:pStyle w:val="Attachmentsheading"/>
      <w:lvlText w:val="Attachment %1:"/>
      <w:lvlJc w:val="left"/>
      <w:pPr>
        <w:tabs>
          <w:tab w:val="num" w:pos="1701"/>
        </w:tabs>
        <w:ind w:left="1701" w:hanging="1701"/>
      </w:pPr>
      <w:rPr>
        <w:rFonts w:hint="default"/>
      </w:rPr>
    </w:lvl>
    <w:lvl w:ilvl="1" w:tplc="6C8EEEC4">
      <w:start w:val="1"/>
      <w:numFmt w:val="none"/>
      <w:lvlText w:val=""/>
      <w:lvlJc w:val="left"/>
      <w:pPr>
        <w:tabs>
          <w:tab w:val="num" w:pos="0"/>
        </w:tabs>
        <w:ind w:left="0" w:firstLine="0"/>
      </w:pPr>
      <w:rPr>
        <w:rFonts w:hint="default"/>
      </w:rPr>
    </w:lvl>
    <w:lvl w:ilvl="2" w:tplc="7E18EA9C">
      <w:start w:val="1"/>
      <w:numFmt w:val="none"/>
      <w:lvlText w:val=""/>
      <w:lvlJc w:val="left"/>
      <w:pPr>
        <w:tabs>
          <w:tab w:val="num" w:pos="0"/>
        </w:tabs>
        <w:ind w:left="0" w:firstLine="0"/>
      </w:pPr>
      <w:rPr>
        <w:rFonts w:hint="default"/>
      </w:rPr>
    </w:lvl>
    <w:lvl w:ilvl="3" w:tplc="1FBE1282">
      <w:start w:val="1"/>
      <w:numFmt w:val="none"/>
      <w:lvlText w:val=""/>
      <w:lvlJc w:val="left"/>
      <w:pPr>
        <w:tabs>
          <w:tab w:val="num" w:pos="0"/>
        </w:tabs>
        <w:ind w:left="0" w:firstLine="0"/>
      </w:pPr>
      <w:rPr>
        <w:rFonts w:hint="default"/>
      </w:rPr>
    </w:lvl>
    <w:lvl w:ilvl="4" w:tplc="4BD0C65C">
      <w:start w:val="1"/>
      <w:numFmt w:val="none"/>
      <w:lvlText w:val=""/>
      <w:lvlJc w:val="left"/>
      <w:pPr>
        <w:tabs>
          <w:tab w:val="num" w:pos="0"/>
        </w:tabs>
        <w:ind w:left="0" w:firstLine="0"/>
      </w:pPr>
      <w:rPr>
        <w:rFonts w:hint="default"/>
      </w:rPr>
    </w:lvl>
    <w:lvl w:ilvl="5" w:tplc="3D4880CE">
      <w:start w:val="1"/>
      <w:numFmt w:val="none"/>
      <w:lvlText w:val=""/>
      <w:lvlJc w:val="left"/>
      <w:pPr>
        <w:tabs>
          <w:tab w:val="num" w:pos="0"/>
        </w:tabs>
        <w:ind w:left="0" w:firstLine="0"/>
      </w:pPr>
      <w:rPr>
        <w:rFonts w:hint="default"/>
      </w:rPr>
    </w:lvl>
    <w:lvl w:ilvl="6" w:tplc="D4C66664">
      <w:start w:val="1"/>
      <w:numFmt w:val="none"/>
      <w:lvlText w:val=""/>
      <w:lvlJc w:val="left"/>
      <w:pPr>
        <w:tabs>
          <w:tab w:val="num" w:pos="0"/>
        </w:tabs>
        <w:ind w:left="0" w:firstLine="0"/>
      </w:pPr>
      <w:rPr>
        <w:rFonts w:hint="default"/>
      </w:rPr>
    </w:lvl>
    <w:lvl w:ilvl="7" w:tplc="9FC0146E">
      <w:start w:val="1"/>
      <w:numFmt w:val="none"/>
      <w:lvlText w:val=""/>
      <w:lvlJc w:val="left"/>
      <w:pPr>
        <w:tabs>
          <w:tab w:val="num" w:pos="0"/>
        </w:tabs>
        <w:ind w:left="0" w:firstLine="0"/>
      </w:pPr>
      <w:rPr>
        <w:rFonts w:hint="default"/>
      </w:rPr>
    </w:lvl>
    <w:lvl w:ilvl="8" w:tplc="04F0B296">
      <w:start w:val="1"/>
      <w:numFmt w:val="none"/>
      <w:lvlText w:val=""/>
      <w:lvlJc w:val="left"/>
      <w:pPr>
        <w:tabs>
          <w:tab w:val="num" w:pos="0"/>
        </w:tabs>
        <w:ind w:left="0" w:firstLine="0"/>
      </w:pPr>
      <w:rPr>
        <w:rFonts w:hint="default"/>
      </w:rPr>
    </w:lvl>
  </w:abstractNum>
  <w:abstractNum w:abstractNumId="43" w15:restartNumberingAfterBreak="0">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5D0499"/>
    <w:multiLevelType w:val="hybridMultilevel"/>
    <w:tmpl w:val="2EA8619E"/>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45" w15:restartNumberingAfterBreak="0">
    <w:nsid w:val="595F58EF"/>
    <w:multiLevelType w:val="hybridMultilevel"/>
    <w:tmpl w:val="80000DDC"/>
    <w:lvl w:ilvl="0" w:tplc="EBE6625A">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1C63B31"/>
    <w:multiLevelType w:val="multilevel"/>
    <w:tmpl w:val="7F22B8D6"/>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rPr>
        <w:b w:val="0"/>
        <w:bCs w:val="0"/>
      </w:rPr>
    </w:lvl>
    <w:lvl w:ilvl="2">
      <w:start w:val="1"/>
      <w:numFmt w:val="decimal"/>
      <w:lvlText w:val="%1.%2.%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7" w15:restartNumberingAfterBreak="0">
    <w:nsid w:val="62290F10"/>
    <w:multiLevelType w:val="hybridMultilevel"/>
    <w:tmpl w:val="351CEF4A"/>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48" w15:restartNumberingAfterBreak="0">
    <w:nsid w:val="62592919"/>
    <w:multiLevelType w:val="hybridMultilevel"/>
    <w:tmpl w:val="9A86AC74"/>
    <w:lvl w:ilvl="0" w:tplc="AB76494C">
      <w:start w:val="1"/>
      <w:numFmt w:val="bullet"/>
      <w:lvlText w:val=""/>
      <w:lvlJc w:val="left"/>
      <w:pPr>
        <w:tabs>
          <w:tab w:val="num" w:pos="720"/>
        </w:tabs>
        <w:ind w:left="720" w:hanging="360"/>
      </w:pPr>
      <w:rPr>
        <w:rFonts w:ascii="Symbol" w:hAnsi="Symbol" w:hint="default"/>
        <w:sz w:val="20"/>
      </w:rPr>
    </w:lvl>
    <w:lvl w:ilvl="1" w:tplc="3F00680A" w:tentative="1">
      <w:start w:val="1"/>
      <w:numFmt w:val="bullet"/>
      <w:lvlText w:val="o"/>
      <w:lvlJc w:val="left"/>
      <w:pPr>
        <w:tabs>
          <w:tab w:val="num" w:pos="1440"/>
        </w:tabs>
        <w:ind w:left="1440" w:hanging="360"/>
      </w:pPr>
      <w:rPr>
        <w:rFonts w:ascii="Courier New" w:hAnsi="Courier New" w:hint="default"/>
        <w:sz w:val="20"/>
      </w:rPr>
    </w:lvl>
    <w:lvl w:ilvl="2" w:tplc="CE288EBC" w:tentative="1">
      <w:start w:val="1"/>
      <w:numFmt w:val="bullet"/>
      <w:lvlText w:val=""/>
      <w:lvlJc w:val="left"/>
      <w:pPr>
        <w:tabs>
          <w:tab w:val="num" w:pos="2160"/>
        </w:tabs>
        <w:ind w:left="2160" w:hanging="360"/>
      </w:pPr>
      <w:rPr>
        <w:rFonts w:ascii="Wingdings" w:hAnsi="Wingdings" w:hint="default"/>
        <w:sz w:val="20"/>
      </w:rPr>
    </w:lvl>
    <w:lvl w:ilvl="3" w:tplc="31945EA4" w:tentative="1">
      <w:start w:val="1"/>
      <w:numFmt w:val="bullet"/>
      <w:lvlText w:val=""/>
      <w:lvlJc w:val="left"/>
      <w:pPr>
        <w:tabs>
          <w:tab w:val="num" w:pos="2880"/>
        </w:tabs>
        <w:ind w:left="2880" w:hanging="360"/>
      </w:pPr>
      <w:rPr>
        <w:rFonts w:ascii="Wingdings" w:hAnsi="Wingdings" w:hint="default"/>
        <w:sz w:val="20"/>
      </w:rPr>
    </w:lvl>
    <w:lvl w:ilvl="4" w:tplc="515EEDB2" w:tentative="1">
      <w:start w:val="1"/>
      <w:numFmt w:val="bullet"/>
      <w:lvlText w:val=""/>
      <w:lvlJc w:val="left"/>
      <w:pPr>
        <w:tabs>
          <w:tab w:val="num" w:pos="3600"/>
        </w:tabs>
        <w:ind w:left="3600" w:hanging="360"/>
      </w:pPr>
      <w:rPr>
        <w:rFonts w:ascii="Wingdings" w:hAnsi="Wingdings" w:hint="default"/>
        <w:sz w:val="20"/>
      </w:rPr>
    </w:lvl>
    <w:lvl w:ilvl="5" w:tplc="758E4316" w:tentative="1">
      <w:start w:val="1"/>
      <w:numFmt w:val="bullet"/>
      <w:lvlText w:val=""/>
      <w:lvlJc w:val="left"/>
      <w:pPr>
        <w:tabs>
          <w:tab w:val="num" w:pos="4320"/>
        </w:tabs>
        <w:ind w:left="4320" w:hanging="360"/>
      </w:pPr>
      <w:rPr>
        <w:rFonts w:ascii="Wingdings" w:hAnsi="Wingdings" w:hint="default"/>
        <w:sz w:val="20"/>
      </w:rPr>
    </w:lvl>
    <w:lvl w:ilvl="6" w:tplc="EED62066" w:tentative="1">
      <w:start w:val="1"/>
      <w:numFmt w:val="bullet"/>
      <w:lvlText w:val=""/>
      <w:lvlJc w:val="left"/>
      <w:pPr>
        <w:tabs>
          <w:tab w:val="num" w:pos="5040"/>
        </w:tabs>
        <w:ind w:left="5040" w:hanging="360"/>
      </w:pPr>
      <w:rPr>
        <w:rFonts w:ascii="Wingdings" w:hAnsi="Wingdings" w:hint="default"/>
        <w:sz w:val="20"/>
      </w:rPr>
    </w:lvl>
    <w:lvl w:ilvl="7" w:tplc="5E821168" w:tentative="1">
      <w:start w:val="1"/>
      <w:numFmt w:val="bullet"/>
      <w:lvlText w:val=""/>
      <w:lvlJc w:val="left"/>
      <w:pPr>
        <w:tabs>
          <w:tab w:val="num" w:pos="5760"/>
        </w:tabs>
        <w:ind w:left="5760" w:hanging="360"/>
      </w:pPr>
      <w:rPr>
        <w:rFonts w:ascii="Wingdings" w:hAnsi="Wingdings" w:hint="default"/>
        <w:sz w:val="20"/>
      </w:rPr>
    </w:lvl>
    <w:lvl w:ilvl="8" w:tplc="2F60CF7A"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A04E70"/>
    <w:multiLevelType w:val="hybridMultilevel"/>
    <w:tmpl w:val="EA0697CA"/>
    <w:lvl w:ilvl="0" w:tplc="0BBC8C96">
      <w:start w:val="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2E942B3"/>
    <w:multiLevelType w:val="hybridMultilevel"/>
    <w:tmpl w:val="432C724C"/>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51" w15:restartNumberingAfterBreak="0">
    <w:nsid w:val="633B17A8"/>
    <w:multiLevelType w:val="hybridMultilevel"/>
    <w:tmpl w:val="991A0582"/>
    <w:lvl w:ilvl="0" w:tplc="CB2E3F76">
      <w:start w:val="1"/>
      <w:numFmt w:val="bullet"/>
      <w:lvlText w:val=""/>
      <w:lvlJc w:val="left"/>
      <w:pPr>
        <w:tabs>
          <w:tab w:val="num" w:pos="720"/>
        </w:tabs>
        <w:ind w:left="720" w:hanging="360"/>
      </w:pPr>
      <w:rPr>
        <w:rFonts w:ascii="Symbol" w:hAnsi="Symbol" w:hint="default"/>
        <w:sz w:val="20"/>
      </w:rPr>
    </w:lvl>
    <w:lvl w:ilvl="1" w:tplc="0EAC36D0" w:tentative="1">
      <w:start w:val="1"/>
      <w:numFmt w:val="bullet"/>
      <w:lvlText w:val=""/>
      <w:lvlJc w:val="left"/>
      <w:pPr>
        <w:tabs>
          <w:tab w:val="num" w:pos="1440"/>
        </w:tabs>
        <w:ind w:left="1440" w:hanging="360"/>
      </w:pPr>
      <w:rPr>
        <w:rFonts w:ascii="Symbol" w:hAnsi="Symbol" w:hint="default"/>
        <w:sz w:val="20"/>
      </w:rPr>
    </w:lvl>
    <w:lvl w:ilvl="2" w:tplc="4F780B3A" w:tentative="1">
      <w:start w:val="1"/>
      <w:numFmt w:val="bullet"/>
      <w:lvlText w:val=""/>
      <w:lvlJc w:val="left"/>
      <w:pPr>
        <w:tabs>
          <w:tab w:val="num" w:pos="2160"/>
        </w:tabs>
        <w:ind w:left="2160" w:hanging="360"/>
      </w:pPr>
      <w:rPr>
        <w:rFonts w:ascii="Symbol" w:hAnsi="Symbol" w:hint="default"/>
        <w:sz w:val="20"/>
      </w:rPr>
    </w:lvl>
    <w:lvl w:ilvl="3" w:tplc="2F5AD7A4" w:tentative="1">
      <w:start w:val="1"/>
      <w:numFmt w:val="bullet"/>
      <w:lvlText w:val=""/>
      <w:lvlJc w:val="left"/>
      <w:pPr>
        <w:tabs>
          <w:tab w:val="num" w:pos="2880"/>
        </w:tabs>
        <w:ind w:left="2880" w:hanging="360"/>
      </w:pPr>
      <w:rPr>
        <w:rFonts w:ascii="Symbol" w:hAnsi="Symbol" w:hint="default"/>
        <w:sz w:val="20"/>
      </w:rPr>
    </w:lvl>
    <w:lvl w:ilvl="4" w:tplc="6FC8C982" w:tentative="1">
      <w:start w:val="1"/>
      <w:numFmt w:val="bullet"/>
      <w:lvlText w:val=""/>
      <w:lvlJc w:val="left"/>
      <w:pPr>
        <w:tabs>
          <w:tab w:val="num" w:pos="3600"/>
        </w:tabs>
        <w:ind w:left="3600" w:hanging="360"/>
      </w:pPr>
      <w:rPr>
        <w:rFonts w:ascii="Symbol" w:hAnsi="Symbol" w:hint="default"/>
        <w:sz w:val="20"/>
      </w:rPr>
    </w:lvl>
    <w:lvl w:ilvl="5" w:tplc="21EA8946" w:tentative="1">
      <w:start w:val="1"/>
      <w:numFmt w:val="bullet"/>
      <w:lvlText w:val=""/>
      <w:lvlJc w:val="left"/>
      <w:pPr>
        <w:tabs>
          <w:tab w:val="num" w:pos="4320"/>
        </w:tabs>
        <w:ind w:left="4320" w:hanging="360"/>
      </w:pPr>
      <w:rPr>
        <w:rFonts w:ascii="Symbol" w:hAnsi="Symbol" w:hint="default"/>
        <w:sz w:val="20"/>
      </w:rPr>
    </w:lvl>
    <w:lvl w:ilvl="6" w:tplc="D8746DB6" w:tentative="1">
      <w:start w:val="1"/>
      <w:numFmt w:val="bullet"/>
      <w:lvlText w:val=""/>
      <w:lvlJc w:val="left"/>
      <w:pPr>
        <w:tabs>
          <w:tab w:val="num" w:pos="5040"/>
        </w:tabs>
        <w:ind w:left="5040" w:hanging="360"/>
      </w:pPr>
      <w:rPr>
        <w:rFonts w:ascii="Symbol" w:hAnsi="Symbol" w:hint="default"/>
        <w:sz w:val="20"/>
      </w:rPr>
    </w:lvl>
    <w:lvl w:ilvl="7" w:tplc="7DE8BF72" w:tentative="1">
      <w:start w:val="1"/>
      <w:numFmt w:val="bullet"/>
      <w:lvlText w:val=""/>
      <w:lvlJc w:val="left"/>
      <w:pPr>
        <w:tabs>
          <w:tab w:val="num" w:pos="5760"/>
        </w:tabs>
        <w:ind w:left="5760" w:hanging="360"/>
      </w:pPr>
      <w:rPr>
        <w:rFonts w:ascii="Symbol" w:hAnsi="Symbol" w:hint="default"/>
        <w:sz w:val="20"/>
      </w:rPr>
    </w:lvl>
    <w:lvl w:ilvl="8" w:tplc="1E1A42AA"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A164D9"/>
    <w:multiLevelType w:val="hybridMultilevel"/>
    <w:tmpl w:val="13F630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B1B298B"/>
    <w:multiLevelType w:val="multilevel"/>
    <w:tmpl w:val="9AC63F7E"/>
    <w:lvl w:ilvl="0">
      <w:start w:val="1"/>
      <w:numFmt w:val="decimal"/>
      <w:pStyle w:val="ExecutiveSummary-Paragraphtextlevel1"/>
      <w:lvlText w:val="X%1"/>
      <w:lvlJc w:val="left"/>
      <w:pPr>
        <w:tabs>
          <w:tab w:val="num" w:pos="737"/>
        </w:tabs>
        <w:ind w:left="737" w:hanging="737"/>
      </w:pPr>
      <w:rPr>
        <w:rFonts w:hint="default"/>
      </w:rPr>
    </w:lvl>
    <w:lvl w:ilvl="1">
      <w:start w:val="1"/>
      <w:numFmt w:val="decimal"/>
      <w:pStyle w:val="ExecutiveSummary-Paragraphtextlevel2"/>
      <w:lvlText w:val="X%1.%2"/>
      <w:lvlJc w:val="left"/>
      <w:pPr>
        <w:tabs>
          <w:tab w:val="num" w:pos="1588"/>
        </w:tabs>
        <w:ind w:left="1588" w:hanging="851"/>
      </w:pPr>
      <w:rPr>
        <w:rFonts w:hint="default"/>
      </w:rPr>
    </w:lvl>
    <w:lvl w:ilvl="2">
      <w:start w:val="1"/>
      <w:numFmt w:val="decimal"/>
      <w:pStyle w:val="ExecutiveSummary-Paragraphtextlevel3"/>
      <w:lvlText w:val="X%1.%2.%3"/>
      <w:lvlJc w:val="left"/>
      <w:pPr>
        <w:tabs>
          <w:tab w:val="num" w:pos="2552"/>
        </w:tabs>
        <w:ind w:left="2552" w:hanging="964"/>
      </w:pPr>
      <w:rPr>
        <w:rFonts w:hint="default"/>
      </w:rPr>
    </w:lvl>
    <w:lvl w:ilvl="3">
      <w:start w:val="1"/>
      <w:numFmt w:val="decimal"/>
      <w:lvlRestart w:val="0"/>
      <w:pStyle w:val="ExecutiveSummary-TableHeading"/>
      <w:lvlText w:val="Table X%4"/>
      <w:lvlJc w:val="left"/>
      <w:pPr>
        <w:tabs>
          <w:tab w:val="num" w:pos="1418"/>
        </w:tabs>
        <w:ind w:left="1418" w:hanging="1418"/>
      </w:pPr>
      <w:rPr>
        <w:rFonts w:hint="default"/>
      </w:rPr>
    </w:lvl>
    <w:lvl w:ilvl="4">
      <w:start w:val="1"/>
      <w:numFmt w:val="decimal"/>
      <w:lvlRestart w:val="0"/>
      <w:pStyle w:val="ExecutiveSummary-FigureHeading"/>
      <w:lvlText w:val="Figure X%5"/>
      <w:lvlJc w:val="left"/>
      <w:pPr>
        <w:tabs>
          <w:tab w:val="num" w:pos="1418"/>
        </w:tabs>
        <w:ind w:left="1418" w:hanging="1418"/>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4" w15:restartNumberingAfterBreak="0">
    <w:nsid w:val="6B2B1BF6"/>
    <w:multiLevelType w:val="hybridMultilevel"/>
    <w:tmpl w:val="E78EAFF0"/>
    <w:lvl w:ilvl="0" w:tplc="2EF6101E">
      <w:start w:val="1"/>
      <w:numFmt w:val="lowerLetter"/>
      <w:lvlText w:val="(%1)"/>
      <w:lvlJc w:val="left"/>
      <w:pPr>
        <w:ind w:left="1028" w:hanging="360"/>
      </w:pPr>
      <w:rPr>
        <w:rFonts w:hint="default"/>
        <w:color w:val="000000" w:themeColor="text1"/>
      </w:rPr>
    </w:lvl>
    <w:lvl w:ilvl="1" w:tplc="14090019" w:tentative="1">
      <w:start w:val="1"/>
      <w:numFmt w:val="lowerLetter"/>
      <w:lvlText w:val="%2."/>
      <w:lvlJc w:val="left"/>
      <w:pPr>
        <w:ind w:left="1748" w:hanging="360"/>
      </w:pPr>
    </w:lvl>
    <w:lvl w:ilvl="2" w:tplc="1409001B" w:tentative="1">
      <w:start w:val="1"/>
      <w:numFmt w:val="lowerRoman"/>
      <w:lvlText w:val="%3."/>
      <w:lvlJc w:val="right"/>
      <w:pPr>
        <w:ind w:left="2468" w:hanging="180"/>
      </w:pPr>
    </w:lvl>
    <w:lvl w:ilvl="3" w:tplc="1409000F" w:tentative="1">
      <w:start w:val="1"/>
      <w:numFmt w:val="decimal"/>
      <w:lvlText w:val="%4."/>
      <w:lvlJc w:val="left"/>
      <w:pPr>
        <w:ind w:left="3188" w:hanging="360"/>
      </w:pPr>
    </w:lvl>
    <w:lvl w:ilvl="4" w:tplc="14090019" w:tentative="1">
      <w:start w:val="1"/>
      <w:numFmt w:val="lowerLetter"/>
      <w:lvlText w:val="%5."/>
      <w:lvlJc w:val="left"/>
      <w:pPr>
        <w:ind w:left="3908" w:hanging="360"/>
      </w:pPr>
    </w:lvl>
    <w:lvl w:ilvl="5" w:tplc="1409001B" w:tentative="1">
      <w:start w:val="1"/>
      <w:numFmt w:val="lowerRoman"/>
      <w:lvlText w:val="%6."/>
      <w:lvlJc w:val="right"/>
      <w:pPr>
        <w:ind w:left="4628" w:hanging="180"/>
      </w:pPr>
    </w:lvl>
    <w:lvl w:ilvl="6" w:tplc="1409000F" w:tentative="1">
      <w:start w:val="1"/>
      <w:numFmt w:val="decimal"/>
      <w:lvlText w:val="%7."/>
      <w:lvlJc w:val="left"/>
      <w:pPr>
        <w:ind w:left="5348" w:hanging="360"/>
      </w:pPr>
    </w:lvl>
    <w:lvl w:ilvl="7" w:tplc="14090019" w:tentative="1">
      <w:start w:val="1"/>
      <w:numFmt w:val="lowerLetter"/>
      <w:lvlText w:val="%8."/>
      <w:lvlJc w:val="left"/>
      <w:pPr>
        <w:ind w:left="6068" w:hanging="360"/>
      </w:pPr>
    </w:lvl>
    <w:lvl w:ilvl="8" w:tplc="1409001B" w:tentative="1">
      <w:start w:val="1"/>
      <w:numFmt w:val="lowerRoman"/>
      <w:lvlText w:val="%9."/>
      <w:lvlJc w:val="right"/>
      <w:pPr>
        <w:ind w:left="6788" w:hanging="180"/>
      </w:pPr>
    </w:lvl>
  </w:abstractNum>
  <w:abstractNum w:abstractNumId="55" w15:restartNumberingAfterBreak="0">
    <w:nsid w:val="6E8C365D"/>
    <w:multiLevelType w:val="hybridMultilevel"/>
    <w:tmpl w:val="C25007BE"/>
    <w:lvl w:ilvl="0" w:tplc="43BC02D0">
      <w:start w:val="1"/>
      <w:numFmt w:val="decimal"/>
      <w:lvlText w:val="%1."/>
      <w:lvlJc w:val="left"/>
      <w:pPr>
        <w:ind w:left="1065" w:hanging="360"/>
      </w:pPr>
      <w:rPr>
        <w:b w:val="0"/>
        <w:bCs w:val="0"/>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56" w15:restartNumberingAfterBreak="0">
    <w:nsid w:val="70C8066F"/>
    <w:multiLevelType w:val="hybridMultilevel"/>
    <w:tmpl w:val="0318F62A"/>
    <w:lvl w:ilvl="0" w:tplc="A8F2F3DC">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33B6A6F"/>
    <w:multiLevelType w:val="hybridMultilevel"/>
    <w:tmpl w:val="A7E0C3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74A64B15"/>
    <w:multiLevelType w:val="hybridMultilevel"/>
    <w:tmpl w:val="F118EB68"/>
    <w:lvl w:ilvl="0" w:tplc="14090001">
      <w:start w:val="1"/>
      <w:numFmt w:val="bullet"/>
      <w:lvlText w:val=""/>
      <w:lvlJc w:val="left"/>
      <w:pPr>
        <w:ind w:left="1440" w:hanging="360"/>
      </w:pPr>
      <w:rPr>
        <w:rFonts w:ascii="Symbol" w:hAnsi="Symbol" w:hint="default"/>
      </w:rPr>
    </w:lvl>
    <w:lvl w:ilvl="1" w:tplc="ACB2B510">
      <w:numFmt w:val="bullet"/>
      <w:lvlText w:val="•"/>
      <w:lvlJc w:val="left"/>
      <w:pPr>
        <w:ind w:left="2160" w:hanging="360"/>
      </w:pPr>
      <w:rPr>
        <w:rFonts w:ascii="Calibri" w:eastAsia="Times New Roman" w:hAnsi="Calibri" w:cs="Calibri"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9" w15:restartNumberingAfterBreak="0">
    <w:nsid w:val="768B0388"/>
    <w:multiLevelType w:val="hybridMultilevel"/>
    <w:tmpl w:val="64C453D8"/>
    <w:lvl w:ilvl="0" w:tplc="D862E554">
      <w:start w:val="7"/>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799788F"/>
    <w:multiLevelType w:val="multilevel"/>
    <w:tmpl w:val="102E164E"/>
    <w:numStyleLink w:val="Outlinestyle"/>
  </w:abstractNum>
  <w:abstractNum w:abstractNumId="61" w15:restartNumberingAfterBreak="0">
    <w:nsid w:val="79AE6065"/>
    <w:multiLevelType w:val="hybridMultilevel"/>
    <w:tmpl w:val="FD2E6198"/>
    <w:styleLink w:val="Bulletliststyle"/>
    <w:lvl w:ilvl="0" w:tplc="975AFC94">
      <w:start w:val="1"/>
      <w:numFmt w:val="bullet"/>
      <w:pStyle w:val="Bullet"/>
      <w:lvlText w:val=""/>
      <w:lvlJc w:val="left"/>
      <w:pPr>
        <w:tabs>
          <w:tab w:val="num" w:pos="709"/>
        </w:tabs>
        <w:ind w:left="709" w:hanging="709"/>
      </w:pPr>
      <w:rPr>
        <w:rFonts w:ascii="Symbol" w:hAnsi="Symbol" w:hint="default"/>
      </w:rPr>
    </w:lvl>
    <w:lvl w:ilvl="1" w:tplc="4CDAA624">
      <w:start w:val="1"/>
      <w:numFmt w:val="bullet"/>
      <w:lvlText w:val="o"/>
      <w:lvlJc w:val="left"/>
      <w:pPr>
        <w:tabs>
          <w:tab w:val="num" w:pos="1418"/>
        </w:tabs>
        <w:ind w:left="1418" w:hanging="709"/>
      </w:pPr>
      <w:rPr>
        <w:rFonts w:ascii="Courier New" w:hAnsi="Courier New" w:hint="default"/>
        <w:b/>
        <w:i w:val="0"/>
      </w:rPr>
    </w:lvl>
    <w:lvl w:ilvl="2" w:tplc="679C294C">
      <w:start w:val="1"/>
      <w:numFmt w:val="none"/>
      <w:lvlText w:val=""/>
      <w:lvlJc w:val="left"/>
      <w:pPr>
        <w:tabs>
          <w:tab w:val="num" w:pos="0"/>
        </w:tabs>
        <w:ind w:left="0" w:firstLine="0"/>
      </w:pPr>
      <w:rPr>
        <w:rFonts w:hint="default"/>
        <w:color w:val="auto"/>
        <w:u w:val="none"/>
      </w:rPr>
    </w:lvl>
    <w:lvl w:ilvl="3" w:tplc="BD5879FA">
      <w:start w:val="1"/>
      <w:numFmt w:val="none"/>
      <w:lvlText w:val=""/>
      <w:lvlJc w:val="left"/>
      <w:pPr>
        <w:tabs>
          <w:tab w:val="num" w:pos="0"/>
        </w:tabs>
        <w:ind w:left="0" w:firstLine="0"/>
      </w:pPr>
      <w:rPr>
        <w:rFonts w:hint="default"/>
      </w:rPr>
    </w:lvl>
    <w:lvl w:ilvl="4" w:tplc="CA768E62">
      <w:start w:val="1"/>
      <w:numFmt w:val="none"/>
      <w:lvlText w:val=""/>
      <w:lvlJc w:val="left"/>
      <w:pPr>
        <w:tabs>
          <w:tab w:val="num" w:pos="0"/>
        </w:tabs>
        <w:ind w:left="0" w:firstLine="0"/>
      </w:pPr>
      <w:rPr>
        <w:rFonts w:hint="default"/>
      </w:rPr>
    </w:lvl>
    <w:lvl w:ilvl="5" w:tplc="D71C0840">
      <w:start w:val="1"/>
      <w:numFmt w:val="none"/>
      <w:lvlText w:val=""/>
      <w:lvlJc w:val="left"/>
      <w:pPr>
        <w:tabs>
          <w:tab w:val="num" w:pos="0"/>
        </w:tabs>
        <w:ind w:left="0" w:firstLine="0"/>
      </w:pPr>
      <w:rPr>
        <w:rFonts w:hint="default"/>
      </w:rPr>
    </w:lvl>
    <w:lvl w:ilvl="6" w:tplc="E37827FE">
      <w:start w:val="1"/>
      <w:numFmt w:val="none"/>
      <w:lvlText w:val=""/>
      <w:lvlJc w:val="left"/>
      <w:pPr>
        <w:tabs>
          <w:tab w:val="num" w:pos="0"/>
        </w:tabs>
        <w:ind w:left="0" w:firstLine="0"/>
      </w:pPr>
      <w:rPr>
        <w:rFonts w:hint="default"/>
      </w:rPr>
    </w:lvl>
    <w:lvl w:ilvl="7" w:tplc="BA2A5EBE">
      <w:start w:val="1"/>
      <w:numFmt w:val="none"/>
      <w:lvlText w:val=""/>
      <w:lvlJc w:val="left"/>
      <w:pPr>
        <w:tabs>
          <w:tab w:val="num" w:pos="0"/>
        </w:tabs>
        <w:ind w:left="0" w:firstLine="0"/>
      </w:pPr>
      <w:rPr>
        <w:rFonts w:hint="default"/>
      </w:rPr>
    </w:lvl>
    <w:lvl w:ilvl="8" w:tplc="3A4A788C">
      <w:start w:val="1"/>
      <w:numFmt w:val="none"/>
      <w:lvlText w:val=""/>
      <w:lvlJc w:val="left"/>
      <w:pPr>
        <w:tabs>
          <w:tab w:val="num" w:pos="0"/>
        </w:tabs>
        <w:ind w:left="0" w:firstLine="0"/>
      </w:pPr>
      <w:rPr>
        <w:rFonts w:hint="default"/>
      </w:rPr>
    </w:lvl>
  </w:abstractNum>
  <w:abstractNum w:abstractNumId="62" w15:restartNumberingAfterBreak="0">
    <w:nsid w:val="7A252AFA"/>
    <w:multiLevelType w:val="hybridMultilevel"/>
    <w:tmpl w:val="C336A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B204660"/>
    <w:multiLevelType w:val="hybridMultilevel"/>
    <w:tmpl w:val="23D87EF8"/>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64" w15:restartNumberingAfterBreak="0">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39318D"/>
    <w:multiLevelType w:val="hybridMultilevel"/>
    <w:tmpl w:val="4F561A06"/>
    <w:lvl w:ilvl="0" w:tplc="A3849D1A">
      <w:start w:val="1"/>
      <w:numFmt w:val="lowerLetter"/>
      <w:lvlText w:val="(%1)"/>
      <w:lvlJc w:val="left"/>
      <w:pPr>
        <w:ind w:left="720" w:hanging="360"/>
      </w:pPr>
      <w:rPr>
        <w:rFonts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00248881">
    <w:abstractNumId w:val="41"/>
  </w:num>
  <w:num w:numId="2" w16cid:durableId="1743092084">
    <w:abstractNumId w:val="41"/>
  </w:num>
  <w:num w:numId="3" w16cid:durableId="173038941">
    <w:abstractNumId w:val="42"/>
  </w:num>
  <w:num w:numId="4" w16cid:durableId="1314026791">
    <w:abstractNumId w:val="61"/>
  </w:num>
  <w:num w:numId="5" w16cid:durableId="1497841343">
    <w:abstractNumId w:val="43"/>
  </w:num>
  <w:num w:numId="6" w16cid:durableId="707724306">
    <w:abstractNumId w:val="64"/>
  </w:num>
  <w:num w:numId="7" w16cid:durableId="1730037657">
    <w:abstractNumId w:val="6"/>
  </w:num>
  <w:num w:numId="8" w16cid:durableId="1897355270">
    <w:abstractNumId w:val="3"/>
  </w:num>
  <w:num w:numId="9" w16cid:durableId="287471362">
    <w:abstractNumId w:val="4"/>
  </w:num>
  <w:num w:numId="10" w16cid:durableId="532691451">
    <w:abstractNumId w:val="19"/>
  </w:num>
  <w:num w:numId="11" w16cid:durableId="963658031">
    <w:abstractNumId w:val="26"/>
  </w:num>
  <w:num w:numId="12" w16cid:durableId="612251793">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 w16cid:durableId="665943648">
    <w:abstractNumId w:val="10"/>
  </w:num>
  <w:num w:numId="14" w16cid:durableId="2070883918">
    <w:abstractNumId w:val="31"/>
  </w:num>
  <w:num w:numId="15" w16cid:durableId="642545474">
    <w:abstractNumId w:val="61"/>
  </w:num>
  <w:num w:numId="16" w16cid:durableId="498470364">
    <w:abstractNumId w:val="61"/>
  </w:num>
  <w:num w:numId="17" w16cid:durableId="1793400963">
    <w:abstractNumId w:val="61"/>
  </w:num>
  <w:num w:numId="18" w16cid:durableId="1577666107">
    <w:abstractNumId w:val="61"/>
  </w:num>
  <w:num w:numId="19" w16cid:durableId="1652633364">
    <w:abstractNumId w:val="61"/>
  </w:num>
  <w:num w:numId="20" w16cid:durableId="1776554242">
    <w:abstractNumId w:val="61"/>
  </w:num>
  <w:num w:numId="21" w16cid:durableId="1048187621">
    <w:abstractNumId w:val="22"/>
  </w:num>
  <w:num w:numId="22" w16cid:durableId="129908485">
    <w:abstractNumId w:val="60"/>
  </w:num>
  <w:num w:numId="23" w16cid:durableId="32732552">
    <w:abstractNumId w:val="51"/>
  </w:num>
  <w:num w:numId="24" w16cid:durableId="212355005">
    <w:abstractNumId w:val="60"/>
    <w:lvlOverride w:ilvl="0">
      <w:lvl w:ilvl="0">
        <w:start w:val="1"/>
        <w:numFmt w:val="decimal"/>
        <w:pStyle w:val="Para1"/>
        <w:lvlText w:val="%1."/>
        <w:lvlJc w:val="left"/>
        <w:pPr>
          <w:tabs>
            <w:tab w:val="num" w:pos="709"/>
          </w:tabs>
          <w:ind w:left="709" w:hanging="709"/>
        </w:pPr>
        <w:rPr>
          <w:rFonts w:hint="default"/>
          <w:color w:val="4F6228" w:themeColor="accent3" w:themeShade="80"/>
        </w:rPr>
      </w:lvl>
    </w:lvlOverride>
  </w:num>
  <w:num w:numId="25" w16cid:durableId="1169714901">
    <w:abstractNumId w:val="60"/>
    <w:lvlOverride w:ilvl="0">
      <w:lvl w:ilvl="0">
        <w:start w:val="1"/>
        <w:numFmt w:val="decimal"/>
        <w:pStyle w:val="Para1"/>
        <w:lvlText w:val="%1."/>
        <w:lvlJc w:val="left"/>
        <w:pPr>
          <w:tabs>
            <w:tab w:val="num" w:pos="709"/>
          </w:tabs>
          <w:ind w:left="709" w:hanging="709"/>
        </w:pPr>
        <w:rPr>
          <w:rFonts w:hint="default"/>
          <w:color w:val="4F6228" w:themeColor="accent3" w:themeShade="80"/>
        </w:rPr>
      </w:lvl>
    </w:lvlOverride>
  </w:num>
  <w:num w:numId="26" w16cid:durableId="727457719">
    <w:abstractNumId w:val="60"/>
    <w:lvlOverride w:ilvl="0">
      <w:lvl w:ilvl="0">
        <w:start w:val="1"/>
        <w:numFmt w:val="decimal"/>
        <w:pStyle w:val="Para1"/>
        <w:lvlText w:val="%1."/>
        <w:lvlJc w:val="left"/>
        <w:pPr>
          <w:tabs>
            <w:tab w:val="num" w:pos="709"/>
          </w:tabs>
          <w:ind w:left="709" w:hanging="709"/>
        </w:pPr>
        <w:rPr>
          <w:rFonts w:hint="default"/>
          <w:color w:val="4F6228" w:themeColor="accent3" w:themeShade="80"/>
        </w:rPr>
      </w:lvl>
    </w:lvlOverride>
  </w:num>
  <w:num w:numId="27" w16cid:durableId="972632755">
    <w:abstractNumId w:val="60"/>
    <w:lvlOverride w:ilvl="0">
      <w:lvl w:ilvl="0">
        <w:start w:val="1"/>
        <w:numFmt w:val="decimal"/>
        <w:pStyle w:val="Para1"/>
        <w:lvlText w:val="%1."/>
        <w:lvlJc w:val="left"/>
        <w:pPr>
          <w:tabs>
            <w:tab w:val="num" w:pos="709"/>
          </w:tabs>
          <w:ind w:left="709" w:hanging="709"/>
        </w:pPr>
        <w:rPr>
          <w:rFonts w:hint="default"/>
          <w:color w:val="4F6228" w:themeColor="accent3" w:themeShade="80"/>
        </w:rPr>
      </w:lvl>
    </w:lvlOverride>
  </w:num>
  <w:num w:numId="28" w16cid:durableId="1217814309">
    <w:abstractNumId w:val="25"/>
  </w:num>
  <w:num w:numId="29" w16cid:durableId="926158465">
    <w:abstractNumId w:val="48"/>
  </w:num>
  <w:num w:numId="30" w16cid:durableId="721486912">
    <w:abstractNumId w:val="30"/>
  </w:num>
  <w:num w:numId="31" w16cid:durableId="762260080">
    <w:abstractNumId w:val="60"/>
    <w:lvlOverride w:ilvl="0">
      <w:lvl w:ilvl="0">
        <w:start w:val="1"/>
        <w:numFmt w:val="decimal"/>
        <w:pStyle w:val="Para1"/>
        <w:lvlText w:val="%1."/>
        <w:lvlJc w:val="left"/>
        <w:pPr>
          <w:tabs>
            <w:tab w:val="num" w:pos="709"/>
          </w:tabs>
          <w:ind w:left="709" w:hanging="709"/>
        </w:pPr>
        <w:rPr>
          <w:rFonts w:hint="default"/>
          <w:color w:val="4F6228" w:themeColor="accent3" w:themeShade="80"/>
        </w:rPr>
      </w:lvl>
    </w:lvlOverride>
  </w:num>
  <w:num w:numId="32" w16cid:durableId="791094967">
    <w:abstractNumId w:val="60"/>
    <w:lvlOverride w:ilvl="0">
      <w:lvl w:ilvl="0">
        <w:start w:val="1"/>
        <w:numFmt w:val="decimal"/>
        <w:pStyle w:val="Para1"/>
        <w:lvlText w:val="%1."/>
        <w:lvlJc w:val="left"/>
        <w:pPr>
          <w:tabs>
            <w:tab w:val="num" w:pos="709"/>
          </w:tabs>
          <w:ind w:left="709" w:hanging="709"/>
        </w:pPr>
        <w:rPr>
          <w:rFonts w:hint="default"/>
          <w:color w:val="4F6228" w:themeColor="accent3" w:themeShade="80"/>
        </w:rPr>
      </w:lvl>
    </w:lvlOverride>
  </w:num>
  <w:num w:numId="33" w16cid:durableId="1276209662">
    <w:abstractNumId w:val="60"/>
    <w:lvlOverride w:ilvl="0">
      <w:startOverride w:val="1"/>
      <w:lvl w:ilvl="0">
        <w:start w:val="1"/>
        <w:numFmt w:val="decimal"/>
        <w:pStyle w:val="Para1"/>
        <w:lvlText w:val="%1."/>
        <w:lvlJc w:val="left"/>
        <w:pPr>
          <w:tabs>
            <w:tab w:val="num" w:pos="709"/>
          </w:tabs>
          <w:ind w:left="709" w:hanging="709"/>
        </w:pPr>
        <w:rPr>
          <w:rFonts w:hint="default"/>
        </w:rPr>
      </w:lvl>
    </w:lvlOverride>
    <w:lvlOverride w:ilvl="1">
      <w:startOverride w:val="1"/>
      <w:lvl w:ilvl="1">
        <w:start w:val="1"/>
        <w:numFmt w:val="decimal"/>
        <w:pStyle w:val="Para2"/>
        <w:lvlText w:val="%1.%2"/>
        <w:lvlJc w:val="left"/>
        <w:pPr>
          <w:tabs>
            <w:tab w:val="num" w:pos="1418"/>
          </w:tabs>
          <w:ind w:left="1418" w:hanging="709"/>
        </w:pPr>
        <w:rPr>
          <w:rFonts w:hint="default"/>
        </w:rPr>
      </w:lvl>
    </w:lvlOverride>
    <w:lvlOverride w:ilvl="2">
      <w:startOverride w:val="1"/>
      <w:lvl w:ilvl="2">
        <w:start w:val="1"/>
        <w:numFmt w:val="decimal"/>
        <w:lvlText w:val="%1.%2.%3"/>
        <w:lvlJc w:val="left"/>
        <w:pPr>
          <w:tabs>
            <w:tab w:val="num" w:pos="2126"/>
          </w:tabs>
          <w:ind w:left="2126" w:hanging="708"/>
        </w:pPr>
        <w:rPr>
          <w:rFonts w:hint="default"/>
        </w:rPr>
      </w:lvl>
    </w:lvlOverride>
    <w:lvlOverride w:ilvl="3">
      <w:startOverride w:val="1"/>
      <w:lvl w:ilvl="3">
        <w:start w:val="1"/>
        <w:numFmt w:val="lowerLetter"/>
        <w:lvlText w:val="(%4)"/>
        <w:lvlJc w:val="left"/>
        <w:pPr>
          <w:tabs>
            <w:tab w:val="num" w:pos="2835"/>
          </w:tabs>
          <w:ind w:left="2835" w:hanging="709"/>
        </w:pPr>
        <w:rPr>
          <w:rFonts w:hint="default"/>
        </w:rPr>
      </w:lvl>
    </w:lvlOverride>
    <w:lvlOverride w:ilvl="4">
      <w:startOverride w:val="1"/>
      <w:lvl w:ilvl="4">
        <w:start w:val="1"/>
        <w:numFmt w:val="lowerRoman"/>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34" w16cid:durableId="1696616700">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16cid:durableId="1608657705">
    <w:abstractNumId w:val="60"/>
    <w:lvlOverride w:ilvl="0">
      <w:lvl w:ilvl="0">
        <w:start w:val="1"/>
        <w:numFmt w:val="decimal"/>
        <w:pStyle w:val="Para1"/>
        <w:lvlText w:val="%1."/>
        <w:lvlJc w:val="left"/>
        <w:pPr>
          <w:tabs>
            <w:tab w:val="num" w:pos="709"/>
          </w:tabs>
          <w:ind w:left="709" w:hanging="709"/>
        </w:pPr>
        <w:rPr>
          <w:rFonts w:hint="default"/>
          <w:color w:val="000000" w:themeColor="text1"/>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6" w16cid:durableId="1760521686">
    <w:abstractNumId w:val="60"/>
    <w:lvlOverride w:ilvl="0">
      <w:startOverride w:val="1"/>
      <w:lvl w:ilvl="0">
        <w:start w:val="1"/>
        <w:numFmt w:val="decimal"/>
        <w:pStyle w:val="Para1"/>
        <w:lvlText w:val="%1."/>
        <w:lvlJc w:val="left"/>
        <w:pPr>
          <w:tabs>
            <w:tab w:val="num" w:pos="709"/>
          </w:tabs>
          <w:ind w:left="709" w:hanging="709"/>
        </w:pPr>
        <w:rPr>
          <w:rFonts w:hint="default"/>
        </w:rPr>
      </w:lvl>
    </w:lvlOverride>
    <w:lvlOverride w:ilvl="1">
      <w:startOverride w:val="1"/>
      <w:lvl w:ilvl="1">
        <w:start w:val="1"/>
        <w:numFmt w:val="decimal"/>
        <w:pStyle w:val="Para2"/>
        <w:lvlText w:val="%1.%2"/>
        <w:lvlJc w:val="left"/>
        <w:pPr>
          <w:tabs>
            <w:tab w:val="num" w:pos="1418"/>
          </w:tabs>
          <w:ind w:left="1418" w:hanging="709"/>
        </w:pPr>
        <w:rPr>
          <w:rFonts w:hint="default"/>
        </w:rPr>
      </w:lvl>
    </w:lvlOverride>
    <w:lvlOverride w:ilvl="2">
      <w:startOverride w:val="1"/>
      <w:lvl w:ilvl="2">
        <w:start w:val="1"/>
        <w:numFmt w:val="decimal"/>
        <w:lvlText w:val="%1.%2.%3"/>
        <w:lvlJc w:val="left"/>
        <w:pPr>
          <w:tabs>
            <w:tab w:val="num" w:pos="2126"/>
          </w:tabs>
          <w:ind w:left="2126" w:hanging="708"/>
        </w:pPr>
        <w:rPr>
          <w:rFonts w:hint="default"/>
        </w:rPr>
      </w:lvl>
    </w:lvlOverride>
    <w:lvlOverride w:ilvl="3">
      <w:startOverride w:val="1"/>
      <w:lvl w:ilvl="3">
        <w:start w:val="1"/>
        <w:numFmt w:val="lowerLetter"/>
        <w:lvlText w:val="(%4)"/>
        <w:lvlJc w:val="left"/>
        <w:pPr>
          <w:tabs>
            <w:tab w:val="num" w:pos="2835"/>
          </w:tabs>
          <w:ind w:left="2835" w:hanging="709"/>
        </w:pPr>
        <w:rPr>
          <w:rFonts w:hint="default"/>
        </w:rPr>
      </w:lvl>
    </w:lvlOverride>
    <w:lvlOverride w:ilvl="4">
      <w:startOverride w:val="1"/>
      <w:lvl w:ilvl="4">
        <w:start w:val="1"/>
        <w:numFmt w:val="lowerRoman"/>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37" w16cid:durableId="17816028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1130200">
    <w:abstractNumId w:val="60"/>
    <w:lvlOverride w:ilvl="0">
      <w:lvl w:ilvl="0">
        <w:start w:val="1"/>
        <w:numFmt w:val="decimal"/>
        <w:pStyle w:val="Para1"/>
        <w:lvlText w:val="%1."/>
        <w:lvlJc w:val="left"/>
        <w:pPr>
          <w:tabs>
            <w:tab w:val="num" w:pos="709"/>
          </w:tabs>
          <w:ind w:left="709" w:hanging="709"/>
        </w:pPr>
        <w:rPr>
          <w:rFonts w:hint="default"/>
          <w:color w:val="000000" w:themeColor="text1"/>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9" w16cid:durableId="1314220839">
    <w:abstractNumId w:val="60"/>
    <w:lvlOverride w:ilvl="0">
      <w:lvl w:ilvl="0">
        <w:start w:val="1"/>
        <w:numFmt w:val="decimal"/>
        <w:pStyle w:val="Para1"/>
        <w:lvlText w:val="%1."/>
        <w:lvlJc w:val="left"/>
        <w:pPr>
          <w:tabs>
            <w:tab w:val="num" w:pos="709"/>
          </w:tabs>
          <w:ind w:left="709" w:hanging="709"/>
        </w:pPr>
        <w:rPr>
          <w:rFonts w:hint="default"/>
          <w:color w:val="000000" w:themeColor="text1"/>
          <w:sz w:val="24"/>
          <w:szCs w:val="24"/>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0" w16cid:durableId="743918908">
    <w:abstractNumId w:val="60"/>
    <w:lvlOverride w:ilvl="0">
      <w:lvl w:ilvl="0">
        <w:start w:val="1"/>
        <w:numFmt w:val="decimal"/>
        <w:pStyle w:val="Para1"/>
        <w:lvlText w:val="%1."/>
        <w:lvlJc w:val="left"/>
        <w:pPr>
          <w:tabs>
            <w:tab w:val="num" w:pos="709"/>
          </w:tabs>
          <w:ind w:left="709" w:hanging="709"/>
        </w:pPr>
        <w:rPr>
          <w:rFonts w:hint="default"/>
          <w:color w:val="000000" w:themeColor="text1"/>
          <w:sz w:val="24"/>
          <w:szCs w:val="24"/>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1" w16cid:durableId="1663924004">
    <w:abstractNumId w:val="60"/>
    <w:lvlOverride w:ilvl="0">
      <w:startOverride w:val="1"/>
      <w:lvl w:ilvl="0">
        <w:start w:val="1"/>
        <w:numFmt w:val="decimal"/>
        <w:pStyle w:val="Para1"/>
        <w:lvlText w:val="%1."/>
        <w:lvlJc w:val="left"/>
        <w:pPr>
          <w:tabs>
            <w:tab w:val="num" w:pos="709"/>
          </w:tabs>
          <w:ind w:left="709" w:hanging="709"/>
        </w:pPr>
        <w:rPr>
          <w:rFonts w:hint="default"/>
        </w:rPr>
      </w:lvl>
    </w:lvlOverride>
    <w:lvlOverride w:ilvl="1">
      <w:startOverride w:val="1"/>
      <w:lvl w:ilvl="1">
        <w:start w:val="1"/>
        <w:numFmt w:val="decimal"/>
        <w:pStyle w:val="Para2"/>
        <w:lvlText w:val="%1.%2"/>
        <w:lvlJc w:val="left"/>
        <w:pPr>
          <w:tabs>
            <w:tab w:val="num" w:pos="1418"/>
          </w:tabs>
          <w:ind w:left="1418" w:hanging="709"/>
        </w:pPr>
        <w:rPr>
          <w:rFonts w:hint="default"/>
        </w:rPr>
      </w:lvl>
    </w:lvlOverride>
    <w:lvlOverride w:ilvl="2">
      <w:startOverride w:val="1"/>
      <w:lvl w:ilvl="2">
        <w:start w:val="1"/>
        <w:numFmt w:val="decimal"/>
        <w:lvlText w:val="%1.%2.%3"/>
        <w:lvlJc w:val="left"/>
        <w:pPr>
          <w:tabs>
            <w:tab w:val="num" w:pos="2126"/>
          </w:tabs>
          <w:ind w:left="2126" w:hanging="708"/>
        </w:pPr>
        <w:rPr>
          <w:rFonts w:hint="default"/>
        </w:rPr>
      </w:lvl>
    </w:lvlOverride>
    <w:lvlOverride w:ilvl="3">
      <w:startOverride w:val="1"/>
      <w:lvl w:ilvl="3">
        <w:start w:val="1"/>
        <w:numFmt w:val="lowerLetter"/>
        <w:lvlText w:val="(%4)"/>
        <w:lvlJc w:val="left"/>
        <w:pPr>
          <w:tabs>
            <w:tab w:val="num" w:pos="2835"/>
          </w:tabs>
          <w:ind w:left="2835" w:hanging="709"/>
        </w:pPr>
        <w:rPr>
          <w:rFonts w:hint="default"/>
        </w:rPr>
      </w:lvl>
    </w:lvlOverride>
    <w:lvlOverride w:ilvl="4">
      <w:startOverride w:val="1"/>
      <w:lvl w:ilvl="4">
        <w:start w:val="1"/>
        <w:numFmt w:val="lowerRoman"/>
        <w:lvlText w:val="(%5)"/>
        <w:lvlJc w:val="left"/>
        <w:pPr>
          <w:tabs>
            <w:tab w:val="num" w:pos="3544"/>
          </w:tabs>
          <w:ind w:left="3544" w:hanging="709"/>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42" w16cid:durableId="749501851">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3" w16cid:durableId="199320031">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4" w16cid:durableId="306280651">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5" w16cid:durableId="1767341569">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6" w16cid:durableId="240993353">
    <w:abstractNumId w:val="60"/>
    <w:lvlOverride w:ilvl="0">
      <w:lvl w:ilvl="0">
        <w:start w:val="1"/>
        <w:numFmt w:val="decimal"/>
        <w:pStyle w:val="Para1"/>
        <w:lvlText w:val="%1."/>
        <w:lvlJc w:val="left"/>
        <w:pPr>
          <w:tabs>
            <w:tab w:val="num" w:pos="709"/>
          </w:tabs>
          <w:ind w:left="709" w:hanging="709"/>
        </w:pPr>
        <w:rPr>
          <w:rFonts w:hint="default"/>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7" w16cid:durableId="622350491">
    <w:abstractNumId w:val="60"/>
    <w:lvlOverride w:ilvl="0">
      <w:lvl w:ilvl="0">
        <w:start w:val="1"/>
        <w:numFmt w:val="decimal"/>
        <w:pStyle w:val="Para1"/>
        <w:lvlText w:val="%1."/>
        <w:lvlJc w:val="left"/>
        <w:pPr>
          <w:tabs>
            <w:tab w:val="num" w:pos="709"/>
          </w:tabs>
          <w:ind w:left="709" w:hanging="709"/>
        </w:pPr>
        <w:rPr>
          <w:rFonts w:hint="default"/>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8" w16cid:durableId="1170367030">
    <w:abstractNumId w:val="58"/>
  </w:num>
  <w:num w:numId="49" w16cid:durableId="1247809147">
    <w:abstractNumId w:val="36"/>
  </w:num>
  <w:num w:numId="50" w16cid:durableId="476339836">
    <w:abstractNumId w:val="60"/>
    <w:lvlOverride w:ilvl="0">
      <w:lvl w:ilvl="0">
        <w:start w:val="1"/>
        <w:numFmt w:val="decimal"/>
        <w:pStyle w:val="Para1"/>
        <w:lvlText w:val="%1."/>
        <w:lvlJc w:val="left"/>
        <w:pPr>
          <w:tabs>
            <w:tab w:val="num" w:pos="709"/>
          </w:tabs>
          <w:ind w:left="709" w:hanging="709"/>
        </w:pPr>
        <w:rPr>
          <w:rFonts w:hint="default"/>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1" w16cid:durableId="1213692936">
    <w:abstractNumId w:val="0"/>
  </w:num>
  <w:num w:numId="52" w16cid:durableId="1319534173">
    <w:abstractNumId w:val="60"/>
    <w:lvlOverride w:ilvl="0">
      <w:lvl w:ilvl="0">
        <w:start w:val="1"/>
        <w:numFmt w:val="decimal"/>
        <w:pStyle w:val="Para1"/>
        <w:lvlText w:val="%1."/>
        <w:lvlJc w:val="left"/>
        <w:pPr>
          <w:tabs>
            <w:tab w:val="num" w:pos="709"/>
          </w:tabs>
          <w:ind w:left="709" w:hanging="709"/>
        </w:pPr>
        <w:rPr>
          <w:rFonts w:hint="default"/>
          <w:b w:val="0"/>
          <w:bCs w:val="0"/>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3" w16cid:durableId="1032068923">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4" w16cid:durableId="1230379401">
    <w:abstractNumId w:val="14"/>
  </w:num>
  <w:num w:numId="55" w16cid:durableId="1464081681">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6" w16cid:durableId="71966988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7" w16cid:durableId="2109499355">
    <w:abstractNumId w:val="18"/>
  </w:num>
  <w:num w:numId="58" w16cid:durableId="576326953">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59" w16cid:durableId="2145192849">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0" w16cid:durableId="1094548896">
    <w:abstractNumId w:val="21"/>
  </w:num>
  <w:num w:numId="61" w16cid:durableId="492844246">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2" w16cid:durableId="92356542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3" w16cid:durableId="884949639">
    <w:abstractNumId w:val="12"/>
  </w:num>
  <w:num w:numId="64" w16cid:durableId="2053339305">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5" w16cid:durableId="784737912">
    <w:abstractNumId w:val="24"/>
  </w:num>
  <w:num w:numId="66" w16cid:durableId="775558152">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7" w16cid:durableId="623735363">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8" w16cid:durableId="947855098">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69" w16cid:durableId="131448596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0" w16cid:durableId="202173544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1" w16cid:durableId="1403332536">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2" w16cid:durableId="1076514639">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3" w16cid:durableId="2130929477">
    <w:abstractNumId w:val="38"/>
  </w:num>
  <w:num w:numId="74" w16cid:durableId="838274757">
    <w:abstractNumId w:val="34"/>
  </w:num>
  <w:num w:numId="75" w16cid:durableId="128996926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6" w16cid:durableId="53353990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7" w16cid:durableId="197035432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8" w16cid:durableId="188451903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79" w16cid:durableId="53805561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0" w16cid:durableId="769281539">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1" w16cid:durableId="31654062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2" w16cid:durableId="489751711">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3" w16cid:durableId="1960525996">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4" w16cid:durableId="2106343745">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5" w16cid:durableId="140202699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6" w16cid:durableId="356784002">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7" w16cid:durableId="1736589442">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8" w16cid:durableId="999456002">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89" w16cid:durableId="130982592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0" w16cid:durableId="1600061462">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1" w16cid:durableId="1568951488">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2" w16cid:durableId="253321556">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3" w16cid:durableId="1675448723">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4" w16cid:durableId="645207417">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5" w16cid:durableId="1065759609">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6" w16cid:durableId="1463843108">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7" w16cid:durableId="562838681">
    <w:abstractNumId w:val="55"/>
  </w:num>
  <w:num w:numId="98" w16cid:durableId="1146360884">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99" w16cid:durableId="1619293132">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0" w16cid:durableId="1142699758">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1" w16cid:durableId="146350367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2" w16cid:durableId="998462006">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3" w16cid:durableId="575163596">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4" w16cid:durableId="275134760">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5" w16cid:durableId="190460203">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6" w16cid:durableId="693120843">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7" w16cid:durableId="9863192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79662191">
    <w:abstractNumId w:val="60"/>
    <w:lvlOverride w:ilvl="0">
      <w:lvl w:ilvl="0">
        <w:start w:val="1"/>
        <w:numFmt w:val="decimal"/>
        <w:pStyle w:val="Para1"/>
        <w:lvlText w:val="%1."/>
        <w:lvlJc w:val="left"/>
        <w:pPr>
          <w:tabs>
            <w:tab w:val="num" w:pos="709"/>
          </w:tabs>
          <w:ind w:left="709" w:hanging="709"/>
        </w:pPr>
        <w:rPr>
          <w:rFonts w:hint="default"/>
          <w:b w:val="0"/>
          <w:bCs w:val="0"/>
          <w:color w:val="auto"/>
          <w:sz w:val="24"/>
          <w:szCs w:val="24"/>
        </w:rPr>
      </w:lvl>
    </w:lvlOverride>
    <w:lvlOverride w:ilvl="1">
      <w:lvl w:ilvl="1">
        <w:start w:val="1"/>
        <w:numFmt w:val="decimal"/>
        <w:pStyle w:val="Para2"/>
        <w:lvlText w:val="%1.%2"/>
        <w:lvlJc w:val="left"/>
        <w:pPr>
          <w:tabs>
            <w:tab w:val="num" w:pos="1418"/>
          </w:tabs>
          <w:ind w:left="1418" w:hanging="709"/>
        </w:pPr>
        <w:rPr>
          <w:rFonts w:hint="default"/>
          <w:sz w:val="24"/>
          <w:szCs w:val="24"/>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09" w16cid:durableId="416557066">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0" w16cid:durableId="630479398">
    <w:abstractNumId w:val="60"/>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1" w16cid:durableId="1775704626">
    <w:abstractNumId w:val="46"/>
  </w:num>
  <w:num w:numId="112" w16cid:durableId="1228803626">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3" w16cid:durableId="1520391048">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4" w16cid:durableId="18972435">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5" w16cid:durableId="1737239659">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6" w16cid:durableId="75517416">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7" w16cid:durableId="1722634934">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8" w16cid:durableId="58214370">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19" w16cid:durableId="1260025442">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0" w16cid:durableId="1245458777">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1" w16cid:durableId="1643583896">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2" w16cid:durableId="1095250095">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3" w16cid:durableId="2007511215">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4" w16cid:durableId="611058183">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5" w16cid:durableId="1411537751">
    <w:abstractNumId w:val="52"/>
  </w:num>
  <w:num w:numId="126" w16cid:durableId="1229654589">
    <w:abstractNumId w:val="57"/>
  </w:num>
  <w:num w:numId="127" w16cid:durableId="870070438">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28" w16cid:durableId="279382195">
    <w:abstractNumId w:val="13"/>
  </w:num>
  <w:num w:numId="129" w16cid:durableId="912663154">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0" w16cid:durableId="1782870034">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1" w16cid:durableId="1695687684">
    <w:abstractNumId w:val="16"/>
  </w:num>
  <w:num w:numId="132" w16cid:durableId="912156833">
    <w:abstractNumId w:val="56"/>
  </w:num>
  <w:num w:numId="133" w16cid:durableId="893156468">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4" w16cid:durableId="444466164">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5" w16cid:durableId="652872285">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6" w16cid:durableId="1460879725">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7" w16cid:durableId="1223979747">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8" w16cid:durableId="512575483">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9" w16cid:durableId="428697289">
    <w:abstractNumId w:val="2"/>
  </w:num>
  <w:num w:numId="140" w16cid:durableId="752164890">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41" w16cid:durableId="238179378">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42" w16cid:durableId="1842232914">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43" w16cid:durableId="73093717">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44" w16cid:durableId="1676612205">
    <w:abstractNumId w:val="60"/>
    <w:lvlOverride w:ilvl="0">
      <w:lvl w:ilvl="0">
        <w:start w:val="1"/>
        <w:numFmt w:val="decimal"/>
        <w:pStyle w:val="Para1"/>
        <w:lvlText w:val="%1."/>
        <w:lvlJc w:val="left"/>
        <w:pPr>
          <w:tabs>
            <w:tab w:val="num" w:pos="709"/>
          </w:tabs>
          <w:ind w:left="709" w:hanging="709"/>
        </w:pPr>
        <w:rPr>
          <w:rFonts w:hint="default"/>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45" w16cid:durableId="1851799189">
    <w:abstractNumId w:val="20"/>
  </w:num>
  <w:num w:numId="146" w16cid:durableId="1369337706">
    <w:abstractNumId w:val="37"/>
  </w:num>
  <w:num w:numId="147" w16cid:durableId="1831748218">
    <w:abstractNumId w:val="65"/>
  </w:num>
  <w:num w:numId="148" w16cid:durableId="177699406">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49" w16cid:durableId="1284188638">
    <w:abstractNumId w:val="49"/>
  </w:num>
  <w:num w:numId="150" w16cid:durableId="1360740863">
    <w:abstractNumId w:val="5"/>
  </w:num>
  <w:num w:numId="151" w16cid:durableId="445346632">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52" w16cid:durableId="217060185">
    <w:abstractNumId w:val="9"/>
  </w:num>
  <w:num w:numId="153" w16cid:durableId="206843403">
    <w:abstractNumId w:val="1"/>
  </w:num>
  <w:num w:numId="154" w16cid:durableId="412900373">
    <w:abstractNumId w:val="11"/>
  </w:num>
  <w:num w:numId="155" w16cid:durableId="430275382">
    <w:abstractNumId w:val="62"/>
  </w:num>
  <w:num w:numId="156" w16cid:durableId="555703976">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57" w16cid:durableId="288702830">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58" w16cid:durableId="1487162777">
    <w:abstractNumId w:val="54"/>
  </w:num>
  <w:num w:numId="159" w16cid:durableId="274677674">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0" w16cid:durableId="1635141190">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1" w16cid:durableId="1600524512">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2" w16cid:durableId="979116224">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3" w16cid:durableId="1506169210">
    <w:abstractNumId w:val="23"/>
  </w:num>
  <w:num w:numId="164" w16cid:durableId="216623644">
    <w:abstractNumId w:val="40"/>
  </w:num>
  <w:num w:numId="165" w16cid:durableId="1049764554">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6" w16cid:durableId="608397399">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7" w16cid:durableId="1527864063">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8" w16cid:durableId="2049067940">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69" w16cid:durableId="612857499">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0" w16cid:durableId="1125582769">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1" w16cid:durableId="1728451239">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2" w16cid:durableId="1506747717">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3" w16cid:durableId="1033069388">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4" w16cid:durableId="658115827">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5" w16cid:durableId="2002812020">
    <w:abstractNumId w:val="45"/>
  </w:num>
  <w:num w:numId="176" w16cid:durableId="1841695022">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7" w16cid:durableId="1847401933">
    <w:abstractNumId w:val="46"/>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72196155">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9" w16cid:durableId="1012295497">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0" w16cid:durableId="858350211">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1" w16cid:durableId="1685551830">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2" w16cid:durableId="1552838278">
    <w:abstractNumId w:val="47"/>
  </w:num>
  <w:num w:numId="183" w16cid:durableId="1041055645">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4" w16cid:durableId="1837067554">
    <w:abstractNumId w:val="11"/>
    <w:lvlOverride w:ilvl="0">
      <w:startOverride w:val="1"/>
    </w:lvlOverride>
    <w:lvlOverride w:ilvl="1"/>
    <w:lvlOverride w:ilvl="2"/>
    <w:lvlOverride w:ilvl="3"/>
    <w:lvlOverride w:ilvl="4"/>
    <w:lvlOverride w:ilvl="5"/>
    <w:lvlOverride w:ilvl="6"/>
    <w:lvlOverride w:ilvl="7"/>
    <w:lvlOverride w:ilvl="8"/>
  </w:num>
  <w:num w:numId="185" w16cid:durableId="1362709118">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6" w16cid:durableId="158540956">
    <w:abstractNumId w:val="50"/>
  </w:num>
  <w:num w:numId="187" w16cid:durableId="1670017067">
    <w:abstractNumId w:val="60"/>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lvlText w:val="%1.%2.%3"/>
        <w:lvlJc w:val="left"/>
        <w:pPr>
          <w:tabs>
            <w:tab w:val="num" w:pos="2126"/>
          </w:tabs>
          <w:ind w:left="2126" w:hanging="708"/>
        </w:pPr>
        <w:rPr>
          <w:rFonts w:hint="default"/>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Roman"/>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88" w16cid:durableId="1656758609">
    <w:abstractNumId w:val="44"/>
  </w:num>
  <w:num w:numId="189" w16cid:durableId="236983541">
    <w:abstractNumId w:val="35"/>
  </w:num>
  <w:num w:numId="190" w16cid:durableId="2013408976">
    <w:abstractNumId w:val="17"/>
  </w:num>
  <w:num w:numId="191" w16cid:durableId="2058159463">
    <w:abstractNumId w:val="28"/>
  </w:num>
  <w:num w:numId="192" w16cid:durableId="390160327">
    <w:abstractNumId w:val="53"/>
  </w:num>
  <w:num w:numId="193" w16cid:durableId="796416933">
    <w:abstractNumId w:val="32"/>
  </w:num>
  <w:num w:numId="194" w16cid:durableId="1099370442">
    <w:abstractNumId w:val="59"/>
  </w:num>
  <w:num w:numId="195" w16cid:durableId="2115324053">
    <w:abstractNumId w:val="29"/>
  </w:num>
  <w:num w:numId="196" w16cid:durableId="2140495442">
    <w:abstractNumId w:val="63"/>
  </w:num>
  <w:num w:numId="197" w16cid:durableId="1363704340">
    <w:abstractNumId w:val="27"/>
  </w:num>
  <w:num w:numId="198" w16cid:durableId="968903573">
    <w:abstractNumId w:val="33"/>
  </w:num>
  <w:num w:numId="199" w16cid:durableId="1424256582">
    <w:abstractNumId w:val="8"/>
  </w:num>
  <w:num w:numId="200" w16cid:durableId="345404374">
    <w:abstractNumId w:val="7"/>
  </w:num>
  <w:num w:numId="201" w16cid:durableId="158274975">
    <w:abstractNumId w:val="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SavedAs" w:val="3950406.1"/>
    <w:docVar w:name="WordOperator" w:val="AMW"/>
  </w:docVars>
  <w:rsids>
    <w:rsidRoot w:val="00A35DC0"/>
    <w:rsid w:val="000003B3"/>
    <w:rsid w:val="000024C2"/>
    <w:rsid w:val="000035E7"/>
    <w:rsid w:val="000037A1"/>
    <w:rsid w:val="0000424A"/>
    <w:rsid w:val="00004318"/>
    <w:rsid w:val="000059BE"/>
    <w:rsid w:val="0000656D"/>
    <w:rsid w:val="00006D7F"/>
    <w:rsid w:val="00007031"/>
    <w:rsid w:val="00010548"/>
    <w:rsid w:val="00010BED"/>
    <w:rsid w:val="0001185F"/>
    <w:rsid w:val="00011BF0"/>
    <w:rsid w:val="00012655"/>
    <w:rsid w:val="00012AB9"/>
    <w:rsid w:val="00012AF2"/>
    <w:rsid w:val="000137D1"/>
    <w:rsid w:val="00014D4A"/>
    <w:rsid w:val="000155D4"/>
    <w:rsid w:val="00016071"/>
    <w:rsid w:val="000161AC"/>
    <w:rsid w:val="000165F1"/>
    <w:rsid w:val="00016771"/>
    <w:rsid w:val="00016E31"/>
    <w:rsid w:val="00017699"/>
    <w:rsid w:val="000208A1"/>
    <w:rsid w:val="000217B0"/>
    <w:rsid w:val="00021F28"/>
    <w:rsid w:val="00022152"/>
    <w:rsid w:val="00022F1D"/>
    <w:rsid w:val="000231A8"/>
    <w:rsid w:val="00023AE4"/>
    <w:rsid w:val="00023FCE"/>
    <w:rsid w:val="00023FD1"/>
    <w:rsid w:val="00024134"/>
    <w:rsid w:val="000248F1"/>
    <w:rsid w:val="00024ECF"/>
    <w:rsid w:val="000254B3"/>
    <w:rsid w:val="00025BDD"/>
    <w:rsid w:val="000260F0"/>
    <w:rsid w:val="000266BC"/>
    <w:rsid w:val="00026723"/>
    <w:rsid w:val="00026E09"/>
    <w:rsid w:val="0003087F"/>
    <w:rsid w:val="00031132"/>
    <w:rsid w:val="00031970"/>
    <w:rsid w:val="00031B62"/>
    <w:rsid w:val="0003214B"/>
    <w:rsid w:val="000329CE"/>
    <w:rsid w:val="00032CEA"/>
    <w:rsid w:val="000333B2"/>
    <w:rsid w:val="000335B9"/>
    <w:rsid w:val="00033AAB"/>
    <w:rsid w:val="00033BD0"/>
    <w:rsid w:val="00033EBF"/>
    <w:rsid w:val="00033F0B"/>
    <w:rsid w:val="00034583"/>
    <w:rsid w:val="000358BE"/>
    <w:rsid w:val="000360E6"/>
    <w:rsid w:val="00036156"/>
    <w:rsid w:val="00036508"/>
    <w:rsid w:val="000367AC"/>
    <w:rsid w:val="00036C01"/>
    <w:rsid w:val="00041058"/>
    <w:rsid w:val="00041692"/>
    <w:rsid w:val="00041A30"/>
    <w:rsid w:val="00041F6E"/>
    <w:rsid w:val="000427A6"/>
    <w:rsid w:val="00043A57"/>
    <w:rsid w:val="00043E03"/>
    <w:rsid w:val="00043F1D"/>
    <w:rsid w:val="00044C46"/>
    <w:rsid w:val="00044C87"/>
    <w:rsid w:val="00045520"/>
    <w:rsid w:val="00045FC5"/>
    <w:rsid w:val="000509BE"/>
    <w:rsid w:val="00050BD8"/>
    <w:rsid w:val="000513B7"/>
    <w:rsid w:val="00051572"/>
    <w:rsid w:val="00051AF5"/>
    <w:rsid w:val="00052E81"/>
    <w:rsid w:val="00053012"/>
    <w:rsid w:val="0005386B"/>
    <w:rsid w:val="00053CD4"/>
    <w:rsid w:val="00054125"/>
    <w:rsid w:val="00054764"/>
    <w:rsid w:val="0005583F"/>
    <w:rsid w:val="0005585F"/>
    <w:rsid w:val="0005587D"/>
    <w:rsid w:val="00055D27"/>
    <w:rsid w:val="00055E10"/>
    <w:rsid w:val="00055E48"/>
    <w:rsid w:val="000574A1"/>
    <w:rsid w:val="00057706"/>
    <w:rsid w:val="000607A6"/>
    <w:rsid w:val="0006184A"/>
    <w:rsid w:val="00061B78"/>
    <w:rsid w:val="0006280F"/>
    <w:rsid w:val="00062BBF"/>
    <w:rsid w:val="000641C4"/>
    <w:rsid w:val="00064D0A"/>
    <w:rsid w:val="00066118"/>
    <w:rsid w:val="0006730D"/>
    <w:rsid w:val="00067351"/>
    <w:rsid w:val="00067752"/>
    <w:rsid w:val="000700C8"/>
    <w:rsid w:val="0007143A"/>
    <w:rsid w:val="000719A5"/>
    <w:rsid w:val="00072847"/>
    <w:rsid w:val="00072C20"/>
    <w:rsid w:val="00072C44"/>
    <w:rsid w:val="00073150"/>
    <w:rsid w:val="00074166"/>
    <w:rsid w:val="00074550"/>
    <w:rsid w:val="00075585"/>
    <w:rsid w:val="00075A22"/>
    <w:rsid w:val="00075FD3"/>
    <w:rsid w:val="00077868"/>
    <w:rsid w:val="0008031F"/>
    <w:rsid w:val="0008069B"/>
    <w:rsid w:val="00080A10"/>
    <w:rsid w:val="000815FA"/>
    <w:rsid w:val="0008162E"/>
    <w:rsid w:val="00082040"/>
    <w:rsid w:val="000823A5"/>
    <w:rsid w:val="0008244F"/>
    <w:rsid w:val="00082685"/>
    <w:rsid w:val="00082999"/>
    <w:rsid w:val="000833BA"/>
    <w:rsid w:val="00084C7F"/>
    <w:rsid w:val="00084CDE"/>
    <w:rsid w:val="0008537E"/>
    <w:rsid w:val="00085853"/>
    <w:rsid w:val="00085BBE"/>
    <w:rsid w:val="00085F04"/>
    <w:rsid w:val="00087F5D"/>
    <w:rsid w:val="0009009D"/>
    <w:rsid w:val="000907C6"/>
    <w:rsid w:val="00090D79"/>
    <w:rsid w:val="00092B73"/>
    <w:rsid w:val="00092CE2"/>
    <w:rsid w:val="00094608"/>
    <w:rsid w:val="0009471E"/>
    <w:rsid w:val="00096189"/>
    <w:rsid w:val="00096237"/>
    <w:rsid w:val="00096FF4"/>
    <w:rsid w:val="00097496"/>
    <w:rsid w:val="00097F64"/>
    <w:rsid w:val="000A0964"/>
    <w:rsid w:val="000A1202"/>
    <w:rsid w:val="000A1651"/>
    <w:rsid w:val="000A1C16"/>
    <w:rsid w:val="000A1F81"/>
    <w:rsid w:val="000A22F3"/>
    <w:rsid w:val="000A3161"/>
    <w:rsid w:val="000A3892"/>
    <w:rsid w:val="000A476F"/>
    <w:rsid w:val="000A4DD8"/>
    <w:rsid w:val="000A550C"/>
    <w:rsid w:val="000A724F"/>
    <w:rsid w:val="000A79E8"/>
    <w:rsid w:val="000B0967"/>
    <w:rsid w:val="000B1B29"/>
    <w:rsid w:val="000B2993"/>
    <w:rsid w:val="000B32A1"/>
    <w:rsid w:val="000B37E5"/>
    <w:rsid w:val="000B421D"/>
    <w:rsid w:val="000B4C6A"/>
    <w:rsid w:val="000B4F97"/>
    <w:rsid w:val="000B5013"/>
    <w:rsid w:val="000B5DBE"/>
    <w:rsid w:val="000B64DC"/>
    <w:rsid w:val="000C09BB"/>
    <w:rsid w:val="000C0A9F"/>
    <w:rsid w:val="000C1777"/>
    <w:rsid w:val="000C231B"/>
    <w:rsid w:val="000C29E1"/>
    <w:rsid w:val="000C2E2E"/>
    <w:rsid w:val="000C2F2E"/>
    <w:rsid w:val="000C341A"/>
    <w:rsid w:val="000C3484"/>
    <w:rsid w:val="000C392D"/>
    <w:rsid w:val="000C3E06"/>
    <w:rsid w:val="000C46C6"/>
    <w:rsid w:val="000C4D76"/>
    <w:rsid w:val="000C561B"/>
    <w:rsid w:val="000C571C"/>
    <w:rsid w:val="000C64C0"/>
    <w:rsid w:val="000C6F9C"/>
    <w:rsid w:val="000C73C7"/>
    <w:rsid w:val="000C7920"/>
    <w:rsid w:val="000D00A6"/>
    <w:rsid w:val="000D0D94"/>
    <w:rsid w:val="000D1087"/>
    <w:rsid w:val="000D12C9"/>
    <w:rsid w:val="000D168B"/>
    <w:rsid w:val="000D2C9C"/>
    <w:rsid w:val="000D2F8C"/>
    <w:rsid w:val="000D4530"/>
    <w:rsid w:val="000D5706"/>
    <w:rsid w:val="000D63E1"/>
    <w:rsid w:val="000D66BE"/>
    <w:rsid w:val="000D6BDD"/>
    <w:rsid w:val="000D6FA8"/>
    <w:rsid w:val="000D7535"/>
    <w:rsid w:val="000D79A9"/>
    <w:rsid w:val="000D7A57"/>
    <w:rsid w:val="000E04E6"/>
    <w:rsid w:val="000E0A92"/>
    <w:rsid w:val="000E0DF7"/>
    <w:rsid w:val="000E1BE0"/>
    <w:rsid w:val="000E3010"/>
    <w:rsid w:val="000E3270"/>
    <w:rsid w:val="000E405D"/>
    <w:rsid w:val="000E4CEC"/>
    <w:rsid w:val="000E523B"/>
    <w:rsid w:val="000E55DD"/>
    <w:rsid w:val="000E6323"/>
    <w:rsid w:val="000E79F9"/>
    <w:rsid w:val="000E7A40"/>
    <w:rsid w:val="000E7CC0"/>
    <w:rsid w:val="000F0CB4"/>
    <w:rsid w:val="000F0EEA"/>
    <w:rsid w:val="000F17C5"/>
    <w:rsid w:val="000F184A"/>
    <w:rsid w:val="000F1E86"/>
    <w:rsid w:val="000F276F"/>
    <w:rsid w:val="000F3038"/>
    <w:rsid w:val="000F5694"/>
    <w:rsid w:val="000F6ADC"/>
    <w:rsid w:val="000F6E84"/>
    <w:rsid w:val="000F7EA7"/>
    <w:rsid w:val="00100402"/>
    <w:rsid w:val="00100AA8"/>
    <w:rsid w:val="001013A6"/>
    <w:rsid w:val="00102955"/>
    <w:rsid w:val="00102B8B"/>
    <w:rsid w:val="00103D5C"/>
    <w:rsid w:val="00104402"/>
    <w:rsid w:val="001053D0"/>
    <w:rsid w:val="001057DE"/>
    <w:rsid w:val="00106139"/>
    <w:rsid w:val="0010692D"/>
    <w:rsid w:val="00106B25"/>
    <w:rsid w:val="00107CAC"/>
    <w:rsid w:val="00107D5E"/>
    <w:rsid w:val="00110168"/>
    <w:rsid w:val="00110719"/>
    <w:rsid w:val="00111C09"/>
    <w:rsid w:val="001130B2"/>
    <w:rsid w:val="00113275"/>
    <w:rsid w:val="001132DE"/>
    <w:rsid w:val="00113A7E"/>
    <w:rsid w:val="00113D06"/>
    <w:rsid w:val="00114339"/>
    <w:rsid w:val="0011497B"/>
    <w:rsid w:val="00114CF9"/>
    <w:rsid w:val="00115A39"/>
    <w:rsid w:val="00115AA6"/>
    <w:rsid w:val="00116D41"/>
    <w:rsid w:val="001173D5"/>
    <w:rsid w:val="001173EE"/>
    <w:rsid w:val="0011740A"/>
    <w:rsid w:val="0011740D"/>
    <w:rsid w:val="001200D8"/>
    <w:rsid w:val="00120FDF"/>
    <w:rsid w:val="00121993"/>
    <w:rsid w:val="00122338"/>
    <w:rsid w:val="00122466"/>
    <w:rsid w:val="0012269E"/>
    <w:rsid w:val="0012351B"/>
    <w:rsid w:val="001244A3"/>
    <w:rsid w:val="00126411"/>
    <w:rsid w:val="00126C06"/>
    <w:rsid w:val="0012723D"/>
    <w:rsid w:val="00130D16"/>
    <w:rsid w:val="00131003"/>
    <w:rsid w:val="00131C20"/>
    <w:rsid w:val="001328A1"/>
    <w:rsid w:val="00132A2A"/>
    <w:rsid w:val="00133258"/>
    <w:rsid w:val="00133D5E"/>
    <w:rsid w:val="00133E07"/>
    <w:rsid w:val="0013501A"/>
    <w:rsid w:val="00135798"/>
    <w:rsid w:val="00136405"/>
    <w:rsid w:val="00136C76"/>
    <w:rsid w:val="001411B0"/>
    <w:rsid w:val="00141A57"/>
    <w:rsid w:val="00141E43"/>
    <w:rsid w:val="0014308A"/>
    <w:rsid w:val="001435C2"/>
    <w:rsid w:val="00144595"/>
    <w:rsid w:val="00144ACE"/>
    <w:rsid w:val="00146650"/>
    <w:rsid w:val="00147272"/>
    <w:rsid w:val="001479B9"/>
    <w:rsid w:val="001523FC"/>
    <w:rsid w:val="00152FB5"/>
    <w:rsid w:val="00153900"/>
    <w:rsid w:val="0015549F"/>
    <w:rsid w:val="00155715"/>
    <w:rsid w:val="001558CB"/>
    <w:rsid w:val="00156270"/>
    <w:rsid w:val="001566BF"/>
    <w:rsid w:val="00160DC8"/>
    <w:rsid w:val="00160DF1"/>
    <w:rsid w:val="00161163"/>
    <w:rsid w:val="0016121F"/>
    <w:rsid w:val="00161E5A"/>
    <w:rsid w:val="001633BD"/>
    <w:rsid w:val="00164061"/>
    <w:rsid w:val="00164416"/>
    <w:rsid w:val="001653E3"/>
    <w:rsid w:val="00165FCD"/>
    <w:rsid w:val="00166813"/>
    <w:rsid w:val="00166C31"/>
    <w:rsid w:val="00166E8D"/>
    <w:rsid w:val="00167FEB"/>
    <w:rsid w:val="0017057A"/>
    <w:rsid w:val="001711EC"/>
    <w:rsid w:val="001722AE"/>
    <w:rsid w:val="00172531"/>
    <w:rsid w:val="00172AF3"/>
    <w:rsid w:val="001745D3"/>
    <w:rsid w:val="00175C50"/>
    <w:rsid w:val="00176486"/>
    <w:rsid w:val="00180A21"/>
    <w:rsid w:val="00182DBC"/>
    <w:rsid w:val="00182E89"/>
    <w:rsid w:val="001833B1"/>
    <w:rsid w:val="00184B30"/>
    <w:rsid w:val="0018526F"/>
    <w:rsid w:val="00185913"/>
    <w:rsid w:val="0018633A"/>
    <w:rsid w:val="00187D44"/>
    <w:rsid w:val="0019165A"/>
    <w:rsid w:val="00191790"/>
    <w:rsid w:val="0019182B"/>
    <w:rsid w:val="0019193B"/>
    <w:rsid w:val="00191A8E"/>
    <w:rsid w:val="00192078"/>
    <w:rsid w:val="00193A32"/>
    <w:rsid w:val="001948F4"/>
    <w:rsid w:val="0019496C"/>
    <w:rsid w:val="0019504B"/>
    <w:rsid w:val="00195BC8"/>
    <w:rsid w:val="00195D67"/>
    <w:rsid w:val="00196CEB"/>
    <w:rsid w:val="00197738"/>
    <w:rsid w:val="001A2910"/>
    <w:rsid w:val="001A3521"/>
    <w:rsid w:val="001A3880"/>
    <w:rsid w:val="001A3A45"/>
    <w:rsid w:val="001A3C6D"/>
    <w:rsid w:val="001A5E5E"/>
    <w:rsid w:val="001A618C"/>
    <w:rsid w:val="001A6269"/>
    <w:rsid w:val="001A64D6"/>
    <w:rsid w:val="001A6B28"/>
    <w:rsid w:val="001A700A"/>
    <w:rsid w:val="001A728E"/>
    <w:rsid w:val="001B0023"/>
    <w:rsid w:val="001B1D1C"/>
    <w:rsid w:val="001B1EAB"/>
    <w:rsid w:val="001B235D"/>
    <w:rsid w:val="001B2421"/>
    <w:rsid w:val="001B247C"/>
    <w:rsid w:val="001B25B1"/>
    <w:rsid w:val="001B25F0"/>
    <w:rsid w:val="001B272C"/>
    <w:rsid w:val="001B281A"/>
    <w:rsid w:val="001B281E"/>
    <w:rsid w:val="001B3055"/>
    <w:rsid w:val="001B47F8"/>
    <w:rsid w:val="001B68EC"/>
    <w:rsid w:val="001B6900"/>
    <w:rsid w:val="001B7894"/>
    <w:rsid w:val="001B7A29"/>
    <w:rsid w:val="001C27C8"/>
    <w:rsid w:val="001C2BE8"/>
    <w:rsid w:val="001C35CD"/>
    <w:rsid w:val="001C3CA9"/>
    <w:rsid w:val="001C53FF"/>
    <w:rsid w:val="001C60CA"/>
    <w:rsid w:val="001C6F6A"/>
    <w:rsid w:val="001C7523"/>
    <w:rsid w:val="001C7EBD"/>
    <w:rsid w:val="001D0262"/>
    <w:rsid w:val="001D0B8D"/>
    <w:rsid w:val="001D11BA"/>
    <w:rsid w:val="001D11CC"/>
    <w:rsid w:val="001D2C49"/>
    <w:rsid w:val="001D2E6E"/>
    <w:rsid w:val="001D3E53"/>
    <w:rsid w:val="001D489E"/>
    <w:rsid w:val="001D5493"/>
    <w:rsid w:val="001D5504"/>
    <w:rsid w:val="001D6866"/>
    <w:rsid w:val="001D695D"/>
    <w:rsid w:val="001D6964"/>
    <w:rsid w:val="001D7444"/>
    <w:rsid w:val="001D757A"/>
    <w:rsid w:val="001D7657"/>
    <w:rsid w:val="001E04DF"/>
    <w:rsid w:val="001E0F15"/>
    <w:rsid w:val="001E1453"/>
    <w:rsid w:val="001E1693"/>
    <w:rsid w:val="001E2E69"/>
    <w:rsid w:val="001E4688"/>
    <w:rsid w:val="001E5165"/>
    <w:rsid w:val="001E6B1B"/>
    <w:rsid w:val="001E6E96"/>
    <w:rsid w:val="001E723F"/>
    <w:rsid w:val="001E7632"/>
    <w:rsid w:val="001E78F0"/>
    <w:rsid w:val="001F0F42"/>
    <w:rsid w:val="001F1781"/>
    <w:rsid w:val="001F1C65"/>
    <w:rsid w:val="001F22A5"/>
    <w:rsid w:val="001F285B"/>
    <w:rsid w:val="001F5111"/>
    <w:rsid w:val="001F55F4"/>
    <w:rsid w:val="001F6163"/>
    <w:rsid w:val="001F65B5"/>
    <w:rsid w:val="001F7048"/>
    <w:rsid w:val="001F77D4"/>
    <w:rsid w:val="001F79CB"/>
    <w:rsid w:val="001F7EA2"/>
    <w:rsid w:val="00200278"/>
    <w:rsid w:val="00200D50"/>
    <w:rsid w:val="00201146"/>
    <w:rsid w:val="0020165E"/>
    <w:rsid w:val="00202926"/>
    <w:rsid w:val="0020345E"/>
    <w:rsid w:val="00203626"/>
    <w:rsid w:val="00203A70"/>
    <w:rsid w:val="00203E72"/>
    <w:rsid w:val="002045EF"/>
    <w:rsid w:val="002050E7"/>
    <w:rsid w:val="00206100"/>
    <w:rsid w:val="0020703A"/>
    <w:rsid w:val="00207B3D"/>
    <w:rsid w:val="0021059A"/>
    <w:rsid w:val="00210EE5"/>
    <w:rsid w:val="002112AE"/>
    <w:rsid w:val="00211B93"/>
    <w:rsid w:val="00212621"/>
    <w:rsid w:val="00212CAB"/>
    <w:rsid w:val="002132EA"/>
    <w:rsid w:val="0021398E"/>
    <w:rsid w:val="00213E5D"/>
    <w:rsid w:val="002143DD"/>
    <w:rsid w:val="00214A94"/>
    <w:rsid w:val="00214FAD"/>
    <w:rsid w:val="0021646D"/>
    <w:rsid w:val="00216AC9"/>
    <w:rsid w:val="002178ED"/>
    <w:rsid w:val="00217F7F"/>
    <w:rsid w:val="002217D1"/>
    <w:rsid w:val="00224743"/>
    <w:rsid w:val="00224D13"/>
    <w:rsid w:val="00225F70"/>
    <w:rsid w:val="00226528"/>
    <w:rsid w:val="00227C30"/>
    <w:rsid w:val="00230403"/>
    <w:rsid w:val="0023112C"/>
    <w:rsid w:val="00231F75"/>
    <w:rsid w:val="00232285"/>
    <w:rsid w:val="0023328B"/>
    <w:rsid w:val="00233862"/>
    <w:rsid w:val="002341ED"/>
    <w:rsid w:val="0023492C"/>
    <w:rsid w:val="00234B32"/>
    <w:rsid w:val="002357A3"/>
    <w:rsid w:val="00235A32"/>
    <w:rsid w:val="002372F1"/>
    <w:rsid w:val="00237CD3"/>
    <w:rsid w:val="002402E0"/>
    <w:rsid w:val="00240744"/>
    <w:rsid w:val="00240AD4"/>
    <w:rsid w:val="00240B41"/>
    <w:rsid w:val="002414A4"/>
    <w:rsid w:val="00241AC9"/>
    <w:rsid w:val="00242202"/>
    <w:rsid w:val="002424E0"/>
    <w:rsid w:val="00242A50"/>
    <w:rsid w:val="00242E28"/>
    <w:rsid w:val="00243238"/>
    <w:rsid w:val="00244464"/>
    <w:rsid w:val="00244B1F"/>
    <w:rsid w:val="002452C3"/>
    <w:rsid w:val="00245620"/>
    <w:rsid w:val="00245FDE"/>
    <w:rsid w:val="00246693"/>
    <w:rsid w:val="00246A62"/>
    <w:rsid w:val="00246F72"/>
    <w:rsid w:val="002479F4"/>
    <w:rsid w:val="00247F80"/>
    <w:rsid w:val="00250A4B"/>
    <w:rsid w:val="00250AD7"/>
    <w:rsid w:val="00250B63"/>
    <w:rsid w:val="00250B7D"/>
    <w:rsid w:val="002519DD"/>
    <w:rsid w:val="00252687"/>
    <w:rsid w:val="00252888"/>
    <w:rsid w:val="00254F39"/>
    <w:rsid w:val="002555D9"/>
    <w:rsid w:val="00255DA6"/>
    <w:rsid w:val="00256696"/>
    <w:rsid w:val="002567FD"/>
    <w:rsid w:val="00257324"/>
    <w:rsid w:val="00261A7E"/>
    <w:rsid w:val="00261DF9"/>
    <w:rsid w:val="002625F7"/>
    <w:rsid w:val="0026333A"/>
    <w:rsid w:val="00263847"/>
    <w:rsid w:val="00263D47"/>
    <w:rsid w:val="002649D8"/>
    <w:rsid w:val="00264A81"/>
    <w:rsid w:val="00264AEF"/>
    <w:rsid w:val="0026501F"/>
    <w:rsid w:val="00265EED"/>
    <w:rsid w:val="00266522"/>
    <w:rsid w:val="00266918"/>
    <w:rsid w:val="00266AF4"/>
    <w:rsid w:val="002701BB"/>
    <w:rsid w:val="00271302"/>
    <w:rsid w:val="00272159"/>
    <w:rsid w:val="00272261"/>
    <w:rsid w:val="0027237F"/>
    <w:rsid w:val="0027272A"/>
    <w:rsid w:val="0027274A"/>
    <w:rsid w:val="0027445E"/>
    <w:rsid w:val="00274481"/>
    <w:rsid w:val="00274D35"/>
    <w:rsid w:val="002755D0"/>
    <w:rsid w:val="002756CC"/>
    <w:rsid w:val="002756ED"/>
    <w:rsid w:val="002759EE"/>
    <w:rsid w:val="0027658E"/>
    <w:rsid w:val="00276614"/>
    <w:rsid w:val="002766E9"/>
    <w:rsid w:val="002768C3"/>
    <w:rsid w:val="00276B6F"/>
    <w:rsid w:val="002802C6"/>
    <w:rsid w:val="002835EB"/>
    <w:rsid w:val="0028369E"/>
    <w:rsid w:val="00283EB6"/>
    <w:rsid w:val="0028506E"/>
    <w:rsid w:val="00285EED"/>
    <w:rsid w:val="00286527"/>
    <w:rsid w:val="00286CED"/>
    <w:rsid w:val="00286F86"/>
    <w:rsid w:val="002903AC"/>
    <w:rsid w:val="00290429"/>
    <w:rsid w:val="002909E3"/>
    <w:rsid w:val="002920E7"/>
    <w:rsid w:val="00292272"/>
    <w:rsid w:val="00292420"/>
    <w:rsid w:val="00292626"/>
    <w:rsid w:val="00292698"/>
    <w:rsid w:val="00292E18"/>
    <w:rsid w:val="002944B8"/>
    <w:rsid w:val="002952AC"/>
    <w:rsid w:val="00296892"/>
    <w:rsid w:val="00296D65"/>
    <w:rsid w:val="002A028C"/>
    <w:rsid w:val="002A0E97"/>
    <w:rsid w:val="002A14A8"/>
    <w:rsid w:val="002A1B47"/>
    <w:rsid w:val="002A305A"/>
    <w:rsid w:val="002A3224"/>
    <w:rsid w:val="002A3DF4"/>
    <w:rsid w:val="002A5692"/>
    <w:rsid w:val="002A62A3"/>
    <w:rsid w:val="002A63EF"/>
    <w:rsid w:val="002B0043"/>
    <w:rsid w:val="002B13AD"/>
    <w:rsid w:val="002B1D77"/>
    <w:rsid w:val="002B235F"/>
    <w:rsid w:val="002B23CA"/>
    <w:rsid w:val="002B25FD"/>
    <w:rsid w:val="002B2B73"/>
    <w:rsid w:val="002B2B9B"/>
    <w:rsid w:val="002B523B"/>
    <w:rsid w:val="002B6B44"/>
    <w:rsid w:val="002B6B49"/>
    <w:rsid w:val="002B755B"/>
    <w:rsid w:val="002B7651"/>
    <w:rsid w:val="002B7780"/>
    <w:rsid w:val="002B78FF"/>
    <w:rsid w:val="002B7EA0"/>
    <w:rsid w:val="002C0662"/>
    <w:rsid w:val="002C06CA"/>
    <w:rsid w:val="002C17E4"/>
    <w:rsid w:val="002C1C4E"/>
    <w:rsid w:val="002C1DEA"/>
    <w:rsid w:val="002C24DF"/>
    <w:rsid w:val="002C25D2"/>
    <w:rsid w:val="002C2E0B"/>
    <w:rsid w:val="002C5909"/>
    <w:rsid w:val="002C596E"/>
    <w:rsid w:val="002C5E57"/>
    <w:rsid w:val="002C6DB8"/>
    <w:rsid w:val="002C6F62"/>
    <w:rsid w:val="002C7080"/>
    <w:rsid w:val="002C7A9B"/>
    <w:rsid w:val="002C7AFE"/>
    <w:rsid w:val="002C7DF6"/>
    <w:rsid w:val="002D10E8"/>
    <w:rsid w:val="002D15E0"/>
    <w:rsid w:val="002D160C"/>
    <w:rsid w:val="002D19FC"/>
    <w:rsid w:val="002D1D44"/>
    <w:rsid w:val="002D24AE"/>
    <w:rsid w:val="002D4715"/>
    <w:rsid w:val="002D5DE9"/>
    <w:rsid w:val="002D5E27"/>
    <w:rsid w:val="002D60F3"/>
    <w:rsid w:val="002D6280"/>
    <w:rsid w:val="002D62F6"/>
    <w:rsid w:val="002D6910"/>
    <w:rsid w:val="002D6BDD"/>
    <w:rsid w:val="002D73A4"/>
    <w:rsid w:val="002D7753"/>
    <w:rsid w:val="002D7B6E"/>
    <w:rsid w:val="002E0C04"/>
    <w:rsid w:val="002E1173"/>
    <w:rsid w:val="002E139B"/>
    <w:rsid w:val="002E1AB8"/>
    <w:rsid w:val="002E23AC"/>
    <w:rsid w:val="002E36E3"/>
    <w:rsid w:val="002E3DDB"/>
    <w:rsid w:val="002E4ACB"/>
    <w:rsid w:val="002E4F6F"/>
    <w:rsid w:val="002E51D5"/>
    <w:rsid w:val="002E5269"/>
    <w:rsid w:val="002E5C6F"/>
    <w:rsid w:val="002E6202"/>
    <w:rsid w:val="002F09D6"/>
    <w:rsid w:val="002F0E22"/>
    <w:rsid w:val="002F153E"/>
    <w:rsid w:val="002F2493"/>
    <w:rsid w:val="002F262E"/>
    <w:rsid w:val="002F2652"/>
    <w:rsid w:val="002F44CA"/>
    <w:rsid w:val="002F4B18"/>
    <w:rsid w:val="002F4C01"/>
    <w:rsid w:val="002F57E9"/>
    <w:rsid w:val="002F5BB4"/>
    <w:rsid w:val="002F5CFA"/>
    <w:rsid w:val="002F6339"/>
    <w:rsid w:val="002F6C68"/>
    <w:rsid w:val="002F70BA"/>
    <w:rsid w:val="002F7FDA"/>
    <w:rsid w:val="0030053B"/>
    <w:rsid w:val="00300EDE"/>
    <w:rsid w:val="00300F01"/>
    <w:rsid w:val="00301037"/>
    <w:rsid w:val="00301809"/>
    <w:rsid w:val="003019F3"/>
    <w:rsid w:val="00301AB4"/>
    <w:rsid w:val="003021B5"/>
    <w:rsid w:val="003023A8"/>
    <w:rsid w:val="00302901"/>
    <w:rsid w:val="00303226"/>
    <w:rsid w:val="00304746"/>
    <w:rsid w:val="0030511B"/>
    <w:rsid w:val="00306077"/>
    <w:rsid w:val="00307693"/>
    <w:rsid w:val="00307D2A"/>
    <w:rsid w:val="00310442"/>
    <w:rsid w:val="003108AD"/>
    <w:rsid w:val="00312CDC"/>
    <w:rsid w:val="003140E8"/>
    <w:rsid w:val="0031466A"/>
    <w:rsid w:val="003159B1"/>
    <w:rsid w:val="00315FC6"/>
    <w:rsid w:val="003165D4"/>
    <w:rsid w:val="0031671E"/>
    <w:rsid w:val="0031676C"/>
    <w:rsid w:val="00316A68"/>
    <w:rsid w:val="0031727E"/>
    <w:rsid w:val="00317C15"/>
    <w:rsid w:val="00320262"/>
    <w:rsid w:val="00320CC8"/>
    <w:rsid w:val="00320F65"/>
    <w:rsid w:val="0032146C"/>
    <w:rsid w:val="00323030"/>
    <w:rsid w:val="00323F50"/>
    <w:rsid w:val="003251D1"/>
    <w:rsid w:val="003256ED"/>
    <w:rsid w:val="00326201"/>
    <w:rsid w:val="003262B0"/>
    <w:rsid w:val="0032636B"/>
    <w:rsid w:val="00326676"/>
    <w:rsid w:val="00326749"/>
    <w:rsid w:val="00326801"/>
    <w:rsid w:val="00326E5B"/>
    <w:rsid w:val="00327343"/>
    <w:rsid w:val="0033042D"/>
    <w:rsid w:val="00330EA7"/>
    <w:rsid w:val="00331D96"/>
    <w:rsid w:val="0033391A"/>
    <w:rsid w:val="00333CAF"/>
    <w:rsid w:val="0033459D"/>
    <w:rsid w:val="0033555D"/>
    <w:rsid w:val="00336C47"/>
    <w:rsid w:val="00337248"/>
    <w:rsid w:val="00340CCC"/>
    <w:rsid w:val="00341226"/>
    <w:rsid w:val="003414D8"/>
    <w:rsid w:val="003417C0"/>
    <w:rsid w:val="00341BAD"/>
    <w:rsid w:val="0034291C"/>
    <w:rsid w:val="00342F14"/>
    <w:rsid w:val="00342FF6"/>
    <w:rsid w:val="00343324"/>
    <w:rsid w:val="00343410"/>
    <w:rsid w:val="00343B2C"/>
    <w:rsid w:val="00344373"/>
    <w:rsid w:val="00345804"/>
    <w:rsid w:val="0034582E"/>
    <w:rsid w:val="00346A94"/>
    <w:rsid w:val="00346B60"/>
    <w:rsid w:val="00347E4E"/>
    <w:rsid w:val="0035261F"/>
    <w:rsid w:val="00352D05"/>
    <w:rsid w:val="00354C62"/>
    <w:rsid w:val="00355804"/>
    <w:rsid w:val="003561C9"/>
    <w:rsid w:val="00356ABB"/>
    <w:rsid w:val="00356FDB"/>
    <w:rsid w:val="003577E3"/>
    <w:rsid w:val="0036014D"/>
    <w:rsid w:val="00360159"/>
    <w:rsid w:val="00360DB6"/>
    <w:rsid w:val="00361056"/>
    <w:rsid w:val="00361173"/>
    <w:rsid w:val="0036135C"/>
    <w:rsid w:val="003616CD"/>
    <w:rsid w:val="00361D02"/>
    <w:rsid w:val="00361FE3"/>
    <w:rsid w:val="00362830"/>
    <w:rsid w:val="00362D06"/>
    <w:rsid w:val="00364035"/>
    <w:rsid w:val="003646CC"/>
    <w:rsid w:val="00364D0F"/>
    <w:rsid w:val="00364F5C"/>
    <w:rsid w:val="003653CD"/>
    <w:rsid w:val="00365AB0"/>
    <w:rsid w:val="0036764D"/>
    <w:rsid w:val="003679C8"/>
    <w:rsid w:val="00367CF9"/>
    <w:rsid w:val="00367D21"/>
    <w:rsid w:val="00370823"/>
    <w:rsid w:val="00370C5A"/>
    <w:rsid w:val="00370DA9"/>
    <w:rsid w:val="0037142B"/>
    <w:rsid w:val="003718CF"/>
    <w:rsid w:val="00371D84"/>
    <w:rsid w:val="00371DCE"/>
    <w:rsid w:val="00371E60"/>
    <w:rsid w:val="0037333C"/>
    <w:rsid w:val="00373475"/>
    <w:rsid w:val="00373A73"/>
    <w:rsid w:val="00373DCF"/>
    <w:rsid w:val="003747E1"/>
    <w:rsid w:val="00375256"/>
    <w:rsid w:val="00375538"/>
    <w:rsid w:val="003758D8"/>
    <w:rsid w:val="00375BE5"/>
    <w:rsid w:val="003764E7"/>
    <w:rsid w:val="00376B10"/>
    <w:rsid w:val="00377E14"/>
    <w:rsid w:val="00381449"/>
    <w:rsid w:val="00381464"/>
    <w:rsid w:val="0038179D"/>
    <w:rsid w:val="00382550"/>
    <w:rsid w:val="00382AF8"/>
    <w:rsid w:val="00382BDF"/>
    <w:rsid w:val="00382F69"/>
    <w:rsid w:val="003839BC"/>
    <w:rsid w:val="00383DF0"/>
    <w:rsid w:val="00383DF7"/>
    <w:rsid w:val="003844A0"/>
    <w:rsid w:val="003859DC"/>
    <w:rsid w:val="00386E4F"/>
    <w:rsid w:val="00386EE7"/>
    <w:rsid w:val="0038765E"/>
    <w:rsid w:val="00387670"/>
    <w:rsid w:val="00390DFF"/>
    <w:rsid w:val="00391317"/>
    <w:rsid w:val="00392263"/>
    <w:rsid w:val="00393043"/>
    <w:rsid w:val="00393092"/>
    <w:rsid w:val="0039445E"/>
    <w:rsid w:val="00394642"/>
    <w:rsid w:val="003946EE"/>
    <w:rsid w:val="003951AF"/>
    <w:rsid w:val="00395616"/>
    <w:rsid w:val="00395DDB"/>
    <w:rsid w:val="00396D73"/>
    <w:rsid w:val="0039759C"/>
    <w:rsid w:val="003A0247"/>
    <w:rsid w:val="003A0A05"/>
    <w:rsid w:val="003A0BBB"/>
    <w:rsid w:val="003A2510"/>
    <w:rsid w:val="003A25FD"/>
    <w:rsid w:val="003A2D99"/>
    <w:rsid w:val="003A3026"/>
    <w:rsid w:val="003A3106"/>
    <w:rsid w:val="003A5C98"/>
    <w:rsid w:val="003A6CDC"/>
    <w:rsid w:val="003A754F"/>
    <w:rsid w:val="003B002C"/>
    <w:rsid w:val="003B0230"/>
    <w:rsid w:val="003B0758"/>
    <w:rsid w:val="003B11AD"/>
    <w:rsid w:val="003B1DBE"/>
    <w:rsid w:val="003B1DEA"/>
    <w:rsid w:val="003B2164"/>
    <w:rsid w:val="003B24B3"/>
    <w:rsid w:val="003B25F2"/>
    <w:rsid w:val="003B3E0A"/>
    <w:rsid w:val="003B42F1"/>
    <w:rsid w:val="003B4361"/>
    <w:rsid w:val="003B4421"/>
    <w:rsid w:val="003B5318"/>
    <w:rsid w:val="003B6583"/>
    <w:rsid w:val="003B6918"/>
    <w:rsid w:val="003B6C29"/>
    <w:rsid w:val="003B7CB7"/>
    <w:rsid w:val="003C0976"/>
    <w:rsid w:val="003C0DF6"/>
    <w:rsid w:val="003C12F3"/>
    <w:rsid w:val="003C19F6"/>
    <w:rsid w:val="003C1A8A"/>
    <w:rsid w:val="003C1C5D"/>
    <w:rsid w:val="003C233F"/>
    <w:rsid w:val="003C2699"/>
    <w:rsid w:val="003C2EA9"/>
    <w:rsid w:val="003C353C"/>
    <w:rsid w:val="003C3A43"/>
    <w:rsid w:val="003C4A7B"/>
    <w:rsid w:val="003C501F"/>
    <w:rsid w:val="003C67A1"/>
    <w:rsid w:val="003C69EA"/>
    <w:rsid w:val="003D132C"/>
    <w:rsid w:val="003D167E"/>
    <w:rsid w:val="003D1FFD"/>
    <w:rsid w:val="003D27CB"/>
    <w:rsid w:val="003D2887"/>
    <w:rsid w:val="003D4F5F"/>
    <w:rsid w:val="003D5706"/>
    <w:rsid w:val="003D5A27"/>
    <w:rsid w:val="003D5CEC"/>
    <w:rsid w:val="003D6EA1"/>
    <w:rsid w:val="003D7346"/>
    <w:rsid w:val="003E0302"/>
    <w:rsid w:val="003E04DB"/>
    <w:rsid w:val="003E196C"/>
    <w:rsid w:val="003E3928"/>
    <w:rsid w:val="003E398C"/>
    <w:rsid w:val="003E3F60"/>
    <w:rsid w:val="003E4D90"/>
    <w:rsid w:val="003E5216"/>
    <w:rsid w:val="003E5932"/>
    <w:rsid w:val="003E5B70"/>
    <w:rsid w:val="003E615D"/>
    <w:rsid w:val="003E6768"/>
    <w:rsid w:val="003E6B2D"/>
    <w:rsid w:val="003E6D6D"/>
    <w:rsid w:val="003E7E94"/>
    <w:rsid w:val="003F0C4B"/>
    <w:rsid w:val="003F106A"/>
    <w:rsid w:val="003F154A"/>
    <w:rsid w:val="003F18E7"/>
    <w:rsid w:val="003F2A73"/>
    <w:rsid w:val="003F31A0"/>
    <w:rsid w:val="003F328A"/>
    <w:rsid w:val="003F448F"/>
    <w:rsid w:val="003F4FBE"/>
    <w:rsid w:val="003F512B"/>
    <w:rsid w:val="003F526B"/>
    <w:rsid w:val="003F5515"/>
    <w:rsid w:val="003F7273"/>
    <w:rsid w:val="003F74D3"/>
    <w:rsid w:val="004000FB"/>
    <w:rsid w:val="0040051E"/>
    <w:rsid w:val="00400C19"/>
    <w:rsid w:val="00402108"/>
    <w:rsid w:val="004047B0"/>
    <w:rsid w:val="00404F93"/>
    <w:rsid w:val="0040604A"/>
    <w:rsid w:val="004079CB"/>
    <w:rsid w:val="00410B98"/>
    <w:rsid w:val="00411A8D"/>
    <w:rsid w:val="0041223B"/>
    <w:rsid w:val="004125E3"/>
    <w:rsid w:val="00412CD0"/>
    <w:rsid w:val="00412F25"/>
    <w:rsid w:val="004131A9"/>
    <w:rsid w:val="00413597"/>
    <w:rsid w:val="0041367A"/>
    <w:rsid w:val="00414381"/>
    <w:rsid w:val="00414BB3"/>
    <w:rsid w:val="00414F55"/>
    <w:rsid w:val="00415153"/>
    <w:rsid w:val="00415DAB"/>
    <w:rsid w:val="00416176"/>
    <w:rsid w:val="00416C5A"/>
    <w:rsid w:val="00417A98"/>
    <w:rsid w:val="004205BB"/>
    <w:rsid w:val="004205E9"/>
    <w:rsid w:val="00420FA5"/>
    <w:rsid w:val="00422139"/>
    <w:rsid w:val="0042309F"/>
    <w:rsid w:val="00423929"/>
    <w:rsid w:val="00424DEF"/>
    <w:rsid w:val="0042594C"/>
    <w:rsid w:val="00426BA4"/>
    <w:rsid w:val="00427D57"/>
    <w:rsid w:val="00427E30"/>
    <w:rsid w:val="0043044A"/>
    <w:rsid w:val="00430630"/>
    <w:rsid w:val="004308CD"/>
    <w:rsid w:val="0043148F"/>
    <w:rsid w:val="004322DA"/>
    <w:rsid w:val="004349D3"/>
    <w:rsid w:val="00434EEC"/>
    <w:rsid w:val="0043543D"/>
    <w:rsid w:val="00435DEC"/>
    <w:rsid w:val="00437B48"/>
    <w:rsid w:val="00437C5E"/>
    <w:rsid w:val="00440FD7"/>
    <w:rsid w:val="0044135E"/>
    <w:rsid w:val="00442664"/>
    <w:rsid w:val="0044314D"/>
    <w:rsid w:val="004441F0"/>
    <w:rsid w:val="00444529"/>
    <w:rsid w:val="0044676F"/>
    <w:rsid w:val="00447866"/>
    <w:rsid w:val="00447D02"/>
    <w:rsid w:val="00450544"/>
    <w:rsid w:val="00451589"/>
    <w:rsid w:val="00452C74"/>
    <w:rsid w:val="0045330E"/>
    <w:rsid w:val="00454627"/>
    <w:rsid w:val="00455714"/>
    <w:rsid w:val="004557BE"/>
    <w:rsid w:val="00455A12"/>
    <w:rsid w:val="00455CF9"/>
    <w:rsid w:val="00456991"/>
    <w:rsid w:val="00456E0B"/>
    <w:rsid w:val="00457895"/>
    <w:rsid w:val="00457A6C"/>
    <w:rsid w:val="0046048A"/>
    <w:rsid w:val="0046051B"/>
    <w:rsid w:val="00460616"/>
    <w:rsid w:val="00460719"/>
    <w:rsid w:val="0046186F"/>
    <w:rsid w:val="00462067"/>
    <w:rsid w:val="00462075"/>
    <w:rsid w:val="004625FD"/>
    <w:rsid w:val="0046363C"/>
    <w:rsid w:val="00463882"/>
    <w:rsid w:val="00463894"/>
    <w:rsid w:val="00464BE4"/>
    <w:rsid w:val="00465564"/>
    <w:rsid w:val="00465B63"/>
    <w:rsid w:val="00465B72"/>
    <w:rsid w:val="00465C3E"/>
    <w:rsid w:val="004706DB"/>
    <w:rsid w:val="00471260"/>
    <w:rsid w:val="00472D69"/>
    <w:rsid w:val="00473B03"/>
    <w:rsid w:val="004740DD"/>
    <w:rsid w:val="00474DBC"/>
    <w:rsid w:val="0047668C"/>
    <w:rsid w:val="004768B5"/>
    <w:rsid w:val="00476E5C"/>
    <w:rsid w:val="00476FC1"/>
    <w:rsid w:val="00477CA5"/>
    <w:rsid w:val="00480161"/>
    <w:rsid w:val="004803D2"/>
    <w:rsid w:val="00480856"/>
    <w:rsid w:val="00480875"/>
    <w:rsid w:val="00480B71"/>
    <w:rsid w:val="00481FB9"/>
    <w:rsid w:val="0048208E"/>
    <w:rsid w:val="00482AE8"/>
    <w:rsid w:val="00482C87"/>
    <w:rsid w:val="0048475E"/>
    <w:rsid w:val="00485E7A"/>
    <w:rsid w:val="00486100"/>
    <w:rsid w:val="0048641F"/>
    <w:rsid w:val="00487002"/>
    <w:rsid w:val="004877E5"/>
    <w:rsid w:val="00487888"/>
    <w:rsid w:val="00487DCE"/>
    <w:rsid w:val="004903C9"/>
    <w:rsid w:val="00490522"/>
    <w:rsid w:val="004915B6"/>
    <w:rsid w:val="00491CF2"/>
    <w:rsid w:val="00492268"/>
    <w:rsid w:val="00492742"/>
    <w:rsid w:val="00492BC7"/>
    <w:rsid w:val="004931BE"/>
    <w:rsid w:val="004932D8"/>
    <w:rsid w:val="00493F48"/>
    <w:rsid w:val="00494019"/>
    <w:rsid w:val="00494404"/>
    <w:rsid w:val="0049477E"/>
    <w:rsid w:val="00495F57"/>
    <w:rsid w:val="0049649C"/>
    <w:rsid w:val="00496C82"/>
    <w:rsid w:val="00497AA4"/>
    <w:rsid w:val="004A06F9"/>
    <w:rsid w:val="004A07FE"/>
    <w:rsid w:val="004A12C4"/>
    <w:rsid w:val="004A1410"/>
    <w:rsid w:val="004A3332"/>
    <w:rsid w:val="004A3393"/>
    <w:rsid w:val="004A3C55"/>
    <w:rsid w:val="004A3F18"/>
    <w:rsid w:val="004A40CD"/>
    <w:rsid w:val="004A45F6"/>
    <w:rsid w:val="004A5281"/>
    <w:rsid w:val="004A5909"/>
    <w:rsid w:val="004A5D37"/>
    <w:rsid w:val="004A635C"/>
    <w:rsid w:val="004A645F"/>
    <w:rsid w:val="004A692D"/>
    <w:rsid w:val="004A6EF2"/>
    <w:rsid w:val="004B09C1"/>
    <w:rsid w:val="004B106C"/>
    <w:rsid w:val="004B1727"/>
    <w:rsid w:val="004B2AD2"/>
    <w:rsid w:val="004B3CA7"/>
    <w:rsid w:val="004B3DF8"/>
    <w:rsid w:val="004B6191"/>
    <w:rsid w:val="004B6603"/>
    <w:rsid w:val="004B6ED0"/>
    <w:rsid w:val="004B7688"/>
    <w:rsid w:val="004C0431"/>
    <w:rsid w:val="004C0DA3"/>
    <w:rsid w:val="004C1057"/>
    <w:rsid w:val="004C12F9"/>
    <w:rsid w:val="004C13D8"/>
    <w:rsid w:val="004C1413"/>
    <w:rsid w:val="004C17E2"/>
    <w:rsid w:val="004C1C29"/>
    <w:rsid w:val="004C1EB3"/>
    <w:rsid w:val="004C2D16"/>
    <w:rsid w:val="004C320D"/>
    <w:rsid w:val="004C3953"/>
    <w:rsid w:val="004C45B1"/>
    <w:rsid w:val="004C4DBF"/>
    <w:rsid w:val="004C5384"/>
    <w:rsid w:val="004C6998"/>
    <w:rsid w:val="004C6D44"/>
    <w:rsid w:val="004C7694"/>
    <w:rsid w:val="004D19DC"/>
    <w:rsid w:val="004D1A98"/>
    <w:rsid w:val="004D1E74"/>
    <w:rsid w:val="004D26ED"/>
    <w:rsid w:val="004D3BC4"/>
    <w:rsid w:val="004D3C82"/>
    <w:rsid w:val="004D4CBA"/>
    <w:rsid w:val="004D5C65"/>
    <w:rsid w:val="004D5D67"/>
    <w:rsid w:val="004D7888"/>
    <w:rsid w:val="004E088B"/>
    <w:rsid w:val="004E1BAB"/>
    <w:rsid w:val="004E1D97"/>
    <w:rsid w:val="004E2B76"/>
    <w:rsid w:val="004E3308"/>
    <w:rsid w:val="004E46E8"/>
    <w:rsid w:val="004E49E8"/>
    <w:rsid w:val="004E50C2"/>
    <w:rsid w:val="004E59DA"/>
    <w:rsid w:val="004E5ACD"/>
    <w:rsid w:val="004E5B98"/>
    <w:rsid w:val="004E6440"/>
    <w:rsid w:val="004E7047"/>
    <w:rsid w:val="004F05ED"/>
    <w:rsid w:val="004F085C"/>
    <w:rsid w:val="004F1311"/>
    <w:rsid w:val="004F138C"/>
    <w:rsid w:val="004F167C"/>
    <w:rsid w:val="004F1A40"/>
    <w:rsid w:val="004F1E17"/>
    <w:rsid w:val="004F238A"/>
    <w:rsid w:val="004F26ED"/>
    <w:rsid w:val="004F2BE3"/>
    <w:rsid w:val="004F2F62"/>
    <w:rsid w:val="004F35BE"/>
    <w:rsid w:val="004F3C02"/>
    <w:rsid w:val="004F3D97"/>
    <w:rsid w:val="004F42A3"/>
    <w:rsid w:val="004F51CB"/>
    <w:rsid w:val="004F6673"/>
    <w:rsid w:val="004F7165"/>
    <w:rsid w:val="00501535"/>
    <w:rsid w:val="00501579"/>
    <w:rsid w:val="00501816"/>
    <w:rsid w:val="00502693"/>
    <w:rsid w:val="00502FE8"/>
    <w:rsid w:val="005048A0"/>
    <w:rsid w:val="00505D91"/>
    <w:rsid w:val="005066CF"/>
    <w:rsid w:val="00506E13"/>
    <w:rsid w:val="0050727C"/>
    <w:rsid w:val="00507667"/>
    <w:rsid w:val="00507B73"/>
    <w:rsid w:val="005103B0"/>
    <w:rsid w:val="00511B2A"/>
    <w:rsid w:val="005124CA"/>
    <w:rsid w:val="00512D08"/>
    <w:rsid w:val="00513030"/>
    <w:rsid w:val="005132C1"/>
    <w:rsid w:val="0051348E"/>
    <w:rsid w:val="00513A46"/>
    <w:rsid w:val="00513E9E"/>
    <w:rsid w:val="005165A7"/>
    <w:rsid w:val="00517C6E"/>
    <w:rsid w:val="00517F63"/>
    <w:rsid w:val="00520172"/>
    <w:rsid w:val="00520A46"/>
    <w:rsid w:val="005222F0"/>
    <w:rsid w:val="005256DC"/>
    <w:rsid w:val="005262BB"/>
    <w:rsid w:val="0053034C"/>
    <w:rsid w:val="005305FF"/>
    <w:rsid w:val="0053082C"/>
    <w:rsid w:val="00532349"/>
    <w:rsid w:val="00532839"/>
    <w:rsid w:val="00532A9D"/>
    <w:rsid w:val="005337C4"/>
    <w:rsid w:val="0053424C"/>
    <w:rsid w:val="0053452F"/>
    <w:rsid w:val="00534BD2"/>
    <w:rsid w:val="00535921"/>
    <w:rsid w:val="00535C54"/>
    <w:rsid w:val="005362C4"/>
    <w:rsid w:val="005362FF"/>
    <w:rsid w:val="00537370"/>
    <w:rsid w:val="0053773D"/>
    <w:rsid w:val="00537C1C"/>
    <w:rsid w:val="00537F71"/>
    <w:rsid w:val="0054050D"/>
    <w:rsid w:val="00540BA9"/>
    <w:rsid w:val="005412C3"/>
    <w:rsid w:val="0054199D"/>
    <w:rsid w:val="00541C8B"/>
    <w:rsid w:val="00541F1C"/>
    <w:rsid w:val="00542B85"/>
    <w:rsid w:val="00543136"/>
    <w:rsid w:val="00543AF0"/>
    <w:rsid w:val="00543BD6"/>
    <w:rsid w:val="0054400F"/>
    <w:rsid w:val="00545EB1"/>
    <w:rsid w:val="00546468"/>
    <w:rsid w:val="00546870"/>
    <w:rsid w:val="00547FBB"/>
    <w:rsid w:val="00550C52"/>
    <w:rsid w:val="00551F76"/>
    <w:rsid w:val="00552AEE"/>
    <w:rsid w:val="00552BBA"/>
    <w:rsid w:val="005535BD"/>
    <w:rsid w:val="00553707"/>
    <w:rsid w:val="005538E0"/>
    <w:rsid w:val="005540DE"/>
    <w:rsid w:val="0055501F"/>
    <w:rsid w:val="0055504D"/>
    <w:rsid w:val="005578C8"/>
    <w:rsid w:val="00560883"/>
    <w:rsid w:val="005609BC"/>
    <w:rsid w:val="00560E72"/>
    <w:rsid w:val="00561C38"/>
    <w:rsid w:val="0056260A"/>
    <w:rsid w:val="00562FDD"/>
    <w:rsid w:val="005635D1"/>
    <w:rsid w:val="005635F9"/>
    <w:rsid w:val="00563F57"/>
    <w:rsid w:val="0056403D"/>
    <w:rsid w:val="00564589"/>
    <w:rsid w:val="005652BA"/>
    <w:rsid w:val="0056574A"/>
    <w:rsid w:val="00565DD3"/>
    <w:rsid w:val="0056615B"/>
    <w:rsid w:val="005663E7"/>
    <w:rsid w:val="00570068"/>
    <w:rsid w:val="00570390"/>
    <w:rsid w:val="005703B2"/>
    <w:rsid w:val="00570779"/>
    <w:rsid w:val="005714EA"/>
    <w:rsid w:val="00572328"/>
    <w:rsid w:val="0057291B"/>
    <w:rsid w:val="00572F52"/>
    <w:rsid w:val="0057306C"/>
    <w:rsid w:val="00573328"/>
    <w:rsid w:val="00573392"/>
    <w:rsid w:val="005734A8"/>
    <w:rsid w:val="005738A0"/>
    <w:rsid w:val="00573EC6"/>
    <w:rsid w:val="0057446F"/>
    <w:rsid w:val="0057482B"/>
    <w:rsid w:val="00574B11"/>
    <w:rsid w:val="005750A0"/>
    <w:rsid w:val="00575525"/>
    <w:rsid w:val="00575E59"/>
    <w:rsid w:val="00577981"/>
    <w:rsid w:val="0058022B"/>
    <w:rsid w:val="00582BFE"/>
    <w:rsid w:val="00583A53"/>
    <w:rsid w:val="00584A95"/>
    <w:rsid w:val="005850D4"/>
    <w:rsid w:val="00587AE6"/>
    <w:rsid w:val="00590569"/>
    <w:rsid w:val="00590B5C"/>
    <w:rsid w:val="005912CD"/>
    <w:rsid w:val="00592591"/>
    <w:rsid w:val="005925CA"/>
    <w:rsid w:val="00592604"/>
    <w:rsid w:val="00592AC8"/>
    <w:rsid w:val="00592BB5"/>
    <w:rsid w:val="0059351F"/>
    <w:rsid w:val="00594C2C"/>
    <w:rsid w:val="0059512C"/>
    <w:rsid w:val="00595D22"/>
    <w:rsid w:val="00596627"/>
    <w:rsid w:val="0059667A"/>
    <w:rsid w:val="00596780"/>
    <w:rsid w:val="005973C4"/>
    <w:rsid w:val="005976D5"/>
    <w:rsid w:val="005A07D8"/>
    <w:rsid w:val="005A0E46"/>
    <w:rsid w:val="005A112A"/>
    <w:rsid w:val="005A1CA7"/>
    <w:rsid w:val="005A1D31"/>
    <w:rsid w:val="005A1D91"/>
    <w:rsid w:val="005A3773"/>
    <w:rsid w:val="005A491C"/>
    <w:rsid w:val="005A533A"/>
    <w:rsid w:val="005A622F"/>
    <w:rsid w:val="005A67EE"/>
    <w:rsid w:val="005A69CF"/>
    <w:rsid w:val="005A7439"/>
    <w:rsid w:val="005A7573"/>
    <w:rsid w:val="005B0431"/>
    <w:rsid w:val="005B045E"/>
    <w:rsid w:val="005B1248"/>
    <w:rsid w:val="005B1643"/>
    <w:rsid w:val="005B1D51"/>
    <w:rsid w:val="005B2F79"/>
    <w:rsid w:val="005B38C8"/>
    <w:rsid w:val="005B3B3B"/>
    <w:rsid w:val="005B3D4C"/>
    <w:rsid w:val="005B3ED0"/>
    <w:rsid w:val="005B4D44"/>
    <w:rsid w:val="005B4E25"/>
    <w:rsid w:val="005B5670"/>
    <w:rsid w:val="005B68B5"/>
    <w:rsid w:val="005B70A6"/>
    <w:rsid w:val="005B7821"/>
    <w:rsid w:val="005B7827"/>
    <w:rsid w:val="005B7FD1"/>
    <w:rsid w:val="005C01B5"/>
    <w:rsid w:val="005C0503"/>
    <w:rsid w:val="005C0739"/>
    <w:rsid w:val="005C0C80"/>
    <w:rsid w:val="005C101D"/>
    <w:rsid w:val="005C1C0A"/>
    <w:rsid w:val="005C2171"/>
    <w:rsid w:val="005C2CF9"/>
    <w:rsid w:val="005C34E8"/>
    <w:rsid w:val="005C4BC6"/>
    <w:rsid w:val="005C504A"/>
    <w:rsid w:val="005C58AB"/>
    <w:rsid w:val="005C5B1E"/>
    <w:rsid w:val="005C67D6"/>
    <w:rsid w:val="005C76D9"/>
    <w:rsid w:val="005C7C4F"/>
    <w:rsid w:val="005D2C3E"/>
    <w:rsid w:val="005D3729"/>
    <w:rsid w:val="005D385B"/>
    <w:rsid w:val="005D3F4C"/>
    <w:rsid w:val="005D4110"/>
    <w:rsid w:val="005D4786"/>
    <w:rsid w:val="005D62B8"/>
    <w:rsid w:val="005D6484"/>
    <w:rsid w:val="005D6B24"/>
    <w:rsid w:val="005D7408"/>
    <w:rsid w:val="005D75AA"/>
    <w:rsid w:val="005D7C3F"/>
    <w:rsid w:val="005E0F3B"/>
    <w:rsid w:val="005E1337"/>
    <w:rsid w:val="005E154E"/>
    <w:rsid w:val="005E1793"/>
    <w:rsid w:val="005E17CE"/>
    <w:rsid w:val="005E1BDD"/>
    <w:rsid w:val="005E1D4F"/>
    <w:rsid w:val="005E1E17"/>
    <w:rsid w:val="005E257D"/>
    <w:rsid w:val="005E3C47"/>
    <w:rsid w:val="005E3F6C"/>
    <w:rsid w:val="005E3FBF"/>
    <w:rsid w:val="005E405C"/>
    <w:rsid w:val="005E4170"/>
    <w:rsid w:val="005E48DA"/>
    <w:rsid w:val="005E493F"/>
    <w:rsid w:val="005E4D16"/>
    <w:rsid w:val="005E54A1"/>
    <w:rsid w:val="005E5C95"/>
    <w:rsid w:val="005E62B1"/>
    <w:rsid w:val="005E7956"/>
    <w:rsid w:val="005F21C0"/>
    <w:rsid w:val="005F2A0C"/>
    <w:rsid w:val="005F2B94"/>
    <w:rsid w:val="005F2BC0"/>
    <w:rsid w:val="005F2F33"/>
    <w:rsid w:val="005F3145"/>
    <w:rsid w:val="005F3E19"/>
    <w:rsid w:val="005F44B5"/>
    <w:rsid w:val="005F4C29"/>
    <w:rsid w:val="005F5096"/>
    <w:rsid w:val="005F5208"/>
    <w:rsid w:val="005F54A7"/>
    <w:rsid w:val="005F6D47"/>
    <w:rsid w:val="005F6FC7"/>
    <w:rsid w:val="005F71F1"/>
    <w:rsid w:val="005F761F"/>
    <w:rsid w:val="0060201E"/>
    <w:rsid w:val="006043DA"/>
    <w:rsid w:val="00605FD9"/>
    <w:rsid w:val="006103AD"/>
    <w:rsid w:val="006112C5"/>
    <w:rsid w:val="006116C8"/>
    <w:rsid w:val="0061230D"/>
    <w:rsid w:val="006123E4"/>
    <w:rsid w:val="006126F3"/>
    <w:rsid w:val="00612CB2"/>
    <w:rsid w:val="00612CDB"/>
    <w:rsid w:val="00613968"/>
    <w:rsid w:val="00615085"/>
    <w:rsid w:val="00615379"/>
    <w:rsid w:val="00615C32"/>
    <w:rsid w:val="006161A2"/>
    <w:rsid w:val="0061752B"/>
    <w:rsid w:val="006176C9"/>
    <w:rsid w:val="00617E19"/>
    <w:rsid w:val="00620582"/>
    <w:rsid w:val="006229CE"/>
    <w:rsid w:val="00623E58"/>
    <w:rsid w:val="00624CA8"/>
    <w:rsid w:val="00625179"/>
    <w:rsid w:val="00625355"/>
    <w:rsid w:val="00625ABD"/>
    <w:rsid w:val="0062651A"/>
    <w:rsid w:val="00626EFF"/>
    <w:rsid w:val="00627127"/>
    <w:rsid w:val="00627590"/>
    <w:rsid w:val="00627666"/>
    <w:rsid w:val="00627854"/>
    <w:rsid w:val="00627B21"/>
    <w:rsid w:val="006306F9"/>
    <w:rsid w:val="00630C5D"/>
    <w:rsid w:val="0063103F"/>
    <w:rsid w:val="0063137B"/>
    <w:rsid w:val="006315D0"/>
    <w:rsid w:val="006327ED"/>
    <w:rsid w:val="00632F8F"/>
    <w:rsid w:val="00633737"/>
    <w:rsid w:val="00633EB5"/>
    <w:rsid w:val="0063548C"/>
    <w:rsid w:val="00635C04"/>
    <w:rsid w:val="00635C35"/>
    <w:rsid w:val="00635E74"/>
    <w:rsid w:val="00637222"/>
    <w:rsid w:val="006378B2"/>
    <w:rsid w:val="00637C3C"/>
    <w:rsid w:val="00640B44"/>
    <w:rsid w:val="00640CE9"/>
    <w:rsid w:val="00640DBD"/>
    <w:rsid w:val="00641ABD"/>
    <w:rsid w:val="006428A6"/>
    <w:rsid w:val="0064379D"/>
    <w:rsid w:val="00643A8E"/>
    <w:rsid w:val="00644D49"/>
    <w:rsid w:val="00645352"/>
    <w:rsid w:val="0064595F"/>
    <w:rsid w:val="00647462"/>
    <w:rsid w:val="00647F84"/>
    <w:rsid w:val="006503EF"/>
    <w:rsid w:val="0065058A"/>
    <w:rsid w:val="00650714"/>
    <w:rsid w:val="00652827"/>
    <w:rsid w:val="0065325A"/>
    <w:rsid w:val="00653719"/>
    <w:rsid w:val="00654158"/>
    <w:rsid w:val="00654BD8"/>
    <w:rsid w:val="00655FDF"/>
    <w:rsid w:val="00656190"/>
    <w:rsid w:val="00656786"/>
    <w:rsid w:val="00657A3D"/>
    <w:rsid w:val="00660188"/>
    <w:rsid w:val="00660BAA"/>
    <w:rsid w:val="00660D19"/>
    <w:rsid w:val="00661927"/>
    <w:rsid w:val="0066277B"/>
    <w:rsid w:val="006627BC"/>
    <w:rsid w:val="00664074"/>
    <w:rsid w:val="00664333"/>
    <w:rsid w:val="00664E51"/>
    <w:rsid w:val="00666BFC"/>
    <w:rsid w:val="006700AF"/>
    <w:rsid w:val="006703DB"/>
    <w:rsid w:val="00670AB0"/>
    <w:rsid w:val="00671951"/>
    <w:rsid w:val="00672DF8"/>
    <w:rsid w:val="0067321E"/>
    <w:rsid w:val="00673BAF"/>
    <w:rsid w:val="0067502C"/>
    <w:rsid w:val="00675725"/>
    <w:rsid w:val="00675F03"/>
    <w:rsid w:val="00676631"/>
    <w:rsid w:val="0067663E"/>
    <w:rsid w:val="0067695E"/>
    <w:rsid w:val="00676DC8"/>
    <w:rsid w:val="0067706B"/>
    <w:rsid w:val="00680682"/>
    <w:rsid w:val="00680EC6"/>
    <w:rsid w:val="0068101D"/>
    <w:rsid w:val="0068183E"/>
    <w:rsid w:val="0068282F"/>
    <w:rsid w:val="006849A6"/>
    <w:rsid w:val="00684E43"/>
    <w:rsid w:val="00684EAF"/>
    <w:rsid w:val="00685F41"/>
    <w:rsid w:val="006864A8"/>
    <w:rsid w:val="006864EC"/>
    <w:rsid w:val="00686E35"/>
    <w:rsid w:val="006871B8"/>
    <w:rsid w:val="00687377"/>
    <w:rsid w:val="006878E0"/>
    <w:rsid w:val="0069185D"/>
    <w:rsid w:val="00692050"/>
    <w:rsid w:val="006937A4"/>
    <w:rsid w:val="0069380F"/>
    <w:rsid w:val="006938F6"/>
    <w:rsid w:val="00696337"/>
    <w:rsid w:val="006974CF"/>
    <w:rsid w:val="00697E4E"/>
    <w:rsid w:val="006A06DB"/>
    <w:rsid w:val="006A0A0C"/>
    <w:rsid w:val="006A0F61"/>
    <w:rsid w:val="006A1B06"/>
    <w:rsid w:val="006A2AE5"/>
    <w:rsid w:val="006A2D29"/>
    <w:rsid w:val="006A46E5"/>
    <w:rsid w:val="006A5A55"/>
    <w:rsid w:val="006B0375"/>
    <w:rsid w:val="006B18C2"/>
    <w:rsid w:val="006B18C6"/>
    <w:rsid w:val="006B389E"/>
    <w:rsid w:val="006B449B"/>
    <w:rsid w:val="006B4CB0"/>
    <w:rsid w:val="006B4E85"/>
    <w:rsid w:val="006B4FD5"/>
    <w:rsid w:val="006B6630"/>
    <w:rsid w:val="006B6913"/>
    <w:rsid w:val="006B698F"/>
    <w:rsid w:val="006B6F16"/>
    <w:rsid w:val="006B7359"/>
    <w:rsid w:val="006C07B7"/>
    <w:rsid w:val="006C11BD"/>
    <w:rsid w:val="006C1306"/>
    <w:rsid w:val="006C13AC"/>
    <w:rsid w:val="006C16DB"/>
    <w:rsid w:val="006C1780"/>
    <w:rsid w:val="006C1E67"/>
    <w:rsid w:val="006C1E81"/>
    <w:rsid w:val="006C2B8B"/>
    <w:rsid w:val="006C2CEC"/>
    <w:rsid w:val="006C38C9"/>
    <w:rsid w:val="006C4C33"/>
    <w:rsid w:val="006C6526"/>
    <w:rsid w:val="006C6CFD"/>
    <w:rsid w:val="006D0501"/>
    <w:rsid w:val="006D05BB"/>
    <w:rsid w:val="006D0784"/>
    <w:rsid w:val="006D0A6C"/>
    <w:rsid w:val="006D0DCD"/>
    <w:rsid w:val="006D219D"/>
    <w:rsid w:val="006D236A"/>
    <w:rsid w:val="006D2587"/>
    <w:rsid w:val="006D2EE0"/>
    <w:rsid w:val="006D35DF"/>
    <w:rsid w:val="006D52C7"/>
    <w:rsid w:val="006D5E93"/>
    <w:rsid w:val="006D69E9"/>
    <w:rsid w:val="006D7663"/>
    <w:rsid w:val="006E0228"/>
    <w:rsid w:val="006E1A6C"/>
    <w:rsid w:val="006E221E"/>
    <w:rsid w:val="006E2417"/>
    <w:rsid w:val="006E3913"/>
    <w:rsid w:val="006E49C8"/>
    <w:rsid w:val="006E4C39"/>
    <w:rsid w:val="006E4F71"/>
    <w:rsid w:val="006E5785"/>
    <w:rsid w:val="006E6048"/>
    <w:rsid w:val="006E64CB"/>
    <w:rsid w:val="006E6BA5"/>
    <w:rsid w:val="006E70E0"/>
    <w:rsid w:val="006E7570"/>
    <w:rsid w:val="006E78A2"/>
    <w:rsid w:val="006E7B6C"/>
    <w:rsid w:val="006E7DE0"/>
    <w:rsid w:val="006F0211"/>
    <w:rsid w:val="006F0730"/>
    <w:rsid w:val="006F10C4"/>
    <w:rsid w:val="006F2F7F"/>
    <w:rsid w:val="006F3047"/>
    <w:rsid w:val="006F329D"/>
    <w:rsid w:val="006F36D4"/>
    <w:rsid w:val="006F48F2"/>
    <w:rsid w:val="006F6402"/>
    <w:rsid w:val="006F6772"/>
    <w:rsid w:val="007001E4"/>
    <w:rsid w:val="00700DB8"/>
    <w:rsid w:val="0070169E"/>
    <w:rsid w:val="007021D3"/>
    <w:rsid w:val="00703C2F"/>
    <w:rsid w:val="00705480"/>
    <w:rsid w:val="007063AD"/>
    <w:rsid w:val="0070646C"/>
    <w:rsid w:val="0070655F"/>
    <w:rsid w:val="007110B4"/>
    <w:rsid w:val="00711874"/>
    <w:rsid w:val="00712611"/>
    <w:rsid w:val="00712E7A"/>
    <w:rsid w:val="00713F17"/>
    <w:rsid w:val="007148F7"/>
    <w:rsid w:val="00714D57"/>
    <w:rsid w:val="0071585E"/>
    <w:rsid w:val="00715F13"/>
    <w:rsid w:val="00716460"/>
    <w:rsid w:val="00716AF7"/>
    <w:rsid w:val="00716BF7"/>
    <w:rsid w:val="00716E73"/>
    <w:rsid w:val="00717484"/>
    <w:rsid w:val="007204D6"/>
    <w:rsid w:val="00721E0E"/>
    <w:rsid w:val="00722D66"/>
    <w:rsid w:val="007255E6"/>
    <w:rsid w:val="007256CE"/>
    <w:rsid w:val="00725F93"/>
    <w:rsid w:val="007260BB"/>
    <w:rsid w:val="00726CD4"/>
    <w:rsid w:val="0072705A"/>
    <w:rsid w:val="00730494"/>
    <w:rsid w:val="00730617"/>
    <w:rsid w:val="007312D0"/>
    <w:rsid w:val="00731331"/>
    <w:rsid w:val="0073379E"/>
    <w:rsid w:val="0073506A"/>
    <w:rsid w:val="007353D6"/>
    <w:rsid w:val="00735A49"/>
    <w:rsid w:val="007364FF"/>
    <w:rsid w:val="00736D8C"/>
    <w:rsid w:val="007372E7"/>
    <w:rsid w:val="00737D9E"/>
    <w:rsid w:val="00740594"/>
    <w:rsid w:val="007406C1"/>
    <w:rsid w:val="00740DCE"/>
    <w:rsid w:val="00741135"/>
    <w:rsid w:val="007418CE"/>
    <w:rsid w:val="007421D1"/>
    <w:rsid w:val="0074330F"/>
    <w:rsid w:val="00744994"/>
    <w:rsid w:val="00745789"/>
    <w:rsid w:val="00746343"/>
    <w:rsid w:val="0074729A"/>
    <w:rsid w:val="0074773A"/>
    <w:rsid w:val="00747A36"/>
    <w:rsid w:val="00751958"/>
    <w:rsid w:val="007528DF"/>
    <w:rsid w:val="00752F71"/>
    <w:rsid w:val="007531B7"/>
    <w:rsid w:val="00753441"/>
    <w:rsid w:val="00753978"/>
    <w:rsid w:val="00754A54"/>
    <w:rsid w:val="00754B2A"/>
    <w:rsid w:val="0075502A"/>
    <w:rsid w:val="00757231"/>
    <w:rsid w:val="007575F4"/>
    <w:rsid w:val="00760D0A"/>
    <w:rsid w:val="00760E7E"/>
    <w:rsid w:val="00760E92"/>
    <w:rsid w:val="007611B1"/>
    <w:rsid w:val="007615EC"/>
    <w:rsid w:val="007617BD"/>
    <w:rsid w:val="00761E26"/>
    <w:rsid w:val="00762923"/>
    <w:rsid w:val="00763918"/>
    <w:rsid w:val="007642C5"/>
    <w:rsid w:val="00765078"/>
    <w:rsid w:val="00765677"/>
    <w:rsid w:val="00765CF0"/>
    <w:rsid w:val="00766349"/>
    <w:rsid w:val="00766492"/>
    <w:rsid w:val="00767FAF"/>
    <w:rsid w:val="00770774"/>
    <w:rsid w:val="00771249"/>
    <w:rsid w:val="007720CB"/>
    <w:rsid w:val="00772350"/>
    <w:rsid w:val="007740A7"/>
    <w:rsid w:val="007768A7"/>
    <w:rsid w:val="00776FAB"/>
    <w:rsid w:val="00780D14"/>
    <w:rsid w:val="00781F3A"/>
    <w:rsid w:val="00782B60"/>
    <w:rsid w:val="00782E36"/>
    <w:rsid w:val="007834CC"/>
    <w:rsid w:val="00783C44"/>
    <w:rsid w:val="0078433B"/>
    <w:rsid w:val="00784544"/>
    <w:rsid w:val="00784B71"/>
    <w:rsid w:val="007852D2"/>
    <w:rsid w:val="0078609F"/>
    <w:rsid w:val="00786F62"/>
    <w:rsid w:val="0078744D"/>
    <w:rsid w:val="00787954"/>
    <w:rsid w:val="00790A47"/>
    <w:rsid w:val="00791A66"/>
    <w:rsid w:val="00791B75"/>
    <w:rsid w:val="00792E21"/>
    <w:rsid w:val="00792F50"/>
    <w:rsid w:val="00793D6E"/>
    <w:rsid w:val="00793EF5"/>
    <w:rsid w:val="00794303"/>
    <w:rsid w:val="00794532"/>
    <w:rsid w:val="00794F09"/>
    <w:rsid w:val="0079590C"/>
    <w:rsid w:val="00796810"/>
    <w:rsid w:val="00796F39"/>
    <w:rsid w:val="00797190"/>
    <w:rsid w:val="0079759E"/>
    <w:rsid w:val="0079788A"/>
    <w:rsid w:val="007A00D9"/>
    <w:rsid w:val="007A2A64"/>
    <w:rsid w:val="007A3425"/>
    <w:rsid w:val="007A37EE"/>
    <w:rsid w:val="007A4B46"/>
    <w:rsid w:val="007A4CE9"/>
    <w:rsid w:val="007A5A01"/>
    <w:rsid w:val="007A5C19"/>
    <w:rsid w:val="007A5D95"/>
    <w:rsid w:val="007A6415"/>
    <w:rsid w:val="007A7CAC"/>
    <w:rsid w:val="007B0420"/>
    <w:rsid w:val="007B126A"/>
    <w:rsid w:val="007B1B9E"/>
    <w:rsid w:val="007B3833"/>
    <w:rsid w:val="007B387A"/>
    <w:rsid w:val="007B4C0A"/>
    <w:rsid w:val="007B5D68"/>
    <w:rsid w:val="007B60DB"/>
    <w:rsid w:val="007B6281"/>
    <w:rsid w:val="007B6AEF"/>
    <w:rsid w:val="007B7935"/>
    <w:rsid w:val="007B7968"/>
    <w:rsid w:val="007B7C7C"/>
    <w:rsid w:val="007B7F68"/>
    <w:rsid w:val="007C041C"/>
    <w:rsid w:val="007C0614"/>
    <w:rsid w:val="007C0DC3"/>
    <w:rsid w:val="007C1EEB"/>
    <w:rsid w:val="007C1F62"/>
    <w:rsid w:val="007C1FA9"/>
    <w:rsid w:val="007C219D"/>
    <w:rsid w:val="007C3913"/>
    <w:rsid w:val="007C3954"/>
    <w:rsid w:val="007C4D37"/>
    <w:rsid w:val="007C54C6"/>
    <w:rsid w:val="007C55AC"/>
    <w:rsid w:val="007C5ED9"/>
    <w:rsid w:val="007C61F2"/>
    <w:rsid w:val="007C7A5D"/>
    <w:rsid w:val="007C7FB5"/>
    <w:rsid w:val="007D060C"/>
    <w:rsid w:val="007D06C4"/>
    <w:rsid w:val="007D088C"/>
    <w:rsid w:val="007D0AC4"/>
    <w:rsid w:val="007D0BAF"/>
    <w:rsid w:val="007D128E"/>
    <w:rsid w:val="007D1F67"/>
    <w:rsid w:val="007D2DB5"/>
    <w:rsid w:val="007D45DC"/>
    <w:rsid w:val="007D46E6"/>
    <w:rsid w:val="007D49E8"/>
    <w:rsid w:val="007D4DD5"/>
    <w:rsid w:val="007D5346"/>
    <w:rsid w:val="007D54EB"/>
    <w:rsid w:val="007D595A"/>
    <w:rsid w:val="007D6C8D"/>
    <w:rsid w:val="007D758E"/>
    <w:rsid w:val="007E16B1"/>
    <w:rsid w:val="007E1BCF"/>
    <w:rsid w:val="007E1C73"/>
    <w:rsid w:val="007E240A"/>
    <w:rsid w:val="007E2659"/>
    <w:rsid w:val="007E33A5"/>
    <w:rsid w:val="007E38EA"/>
    <w:rsid w:val="007E641C"/>
    <w:rsid w:val="007E7488"/>
    <w:rsid w:val="007E7549"/>
    <w:rsid w:val="007E7E4A"/>
    <w:rsid w:val="007F008D"/>
    <w:rsid w:val="007F0289"/>
    <w:rsid w:val="007F02A3"/>
    <w:rsid w:val="007F0AA3"/>
    <w:rsid w:val="007F16B3"/>
    <w:rsid w:val="007F1A45"/>
    <w:rsid w:val="007F2E03"/>
    <w:rsid w:val="007F33AC"/>
    <w:rsid w:val="007F3977"/>
    <w:rsid w:val="007F4425"/>
    <w:rsid w:val="007F4E85"/>
    <w:rsid w:val="007F5456"/>
    <w:rsid w:val="007F6570"/>
    <w:rsid w:val="007F6BF3"/>
    <w:rsid w:val="007F6EA3"/>
    <w:rsid w:val="007F7260"/>
    <w:rsid w:val="007F72A5"/>
    <w:rsid w:val="007F761D"/>
    <w:rsid w:val="008007BB"/>
    <w:rsid w:val="008019DC"/>
    <w:rsid w:val="00801FD2"/>
    <w:rsid w:val="008027CE"/>
    <w:rsid w:val="00804677"/>
    <w:rsid w:val="00804816"/>
    <w:rsid w:val="00804D06"/>
    <w:rsid w:val="00805785"/>
    <w:rsid w:val="00806067"/>
    <w:rsid w:val="0080731A"/>
    <w:rsid w:val="008078E7"/>
    <w:rsid w:val="00810F19"/>
    <w:rsid w:val="00811544"/>
    <w:rsid w:val="00811F0E"/>
    <w:rsid w:val="008121D3"/>
    <w:rsid w:val="008129DA"/>
    <w:rsid w:val="00812B41"/>
    <w:rsid w:val="00812C90"/>
    <w:rsid w:val="00814C3C"/>
    <w:rsid w:val="00815C59"/>
    <w:rsid w:val="00816724"/>
    <w:rsid w:val="0081696C"/>
    <w:rsid w:val="008172BE"/>
    <w:rsid w:val="00817EB7"/>
    <w:rsid w:val="00820056"/>
    <w:rsid w:val="00820860"/>
    <w:rsid w:val="00820C12"/>
    <w:rsid w:val="008222B0"/>
    <w:rsid w:val="008226A3"/>
    <w:rsid w:val="00822787"/>
    <w:rsid w:val="00822E98"/>
    <w:rsid w:val="0082317B"/>
    <w:rsid w:val="00824159"/>
    <w:rsid w:val="008243EB"/>
    <w:rsid w:val="00824E26"/>
    <w:rsid w:val="008251FF"/>
    <w:rsid w:val="00825A8A"/>
    <w:rsid w:val="00825D9F"/>
    <w:rsid w:val="00825DA5"/>
    <w:rsid w:val="00827E9F"/>
    <w:rsid w:val="00830105"/>
    <w:rsid w:val="0083137B"/>
    <w:rsid w:val="00831411"/>
    <w:rsid w:val="00831BAA"/>
    <w:rsid w:val="00831C6B"/>
    <w:rsid w:val="008326C7"/>
    <w:rsid w:val="0083365B"/>
    <w:rsid w:val="00833C7B"/>
    <w:rsid w:val="00833C90"/>
    <w:rsid w:val="00834870"/>
    <w:rsid w:val="00834A41"/>
    <w:rsid w:val="00835153"/>
    <w:rsid w:val="008352F1"/>
    <w:rsid w:val="00835732"/>
    <w:rsid w:val="00835CFA"/>
    <w:rsid w:val="0083668F"/>
    <w:rsid w:val="00836FEA"/>
    <w:rsid w:val="008408A4"/>
    <w:rsid w:val="00840CBB"/>
    <w:rsid w:val="008416FC"/>
    <w:rsid w:val="0084251F"/>
    <w:rsid w:val="00843585"/>
    <w:rsid w:val="00844300"/>
    <w:rsid w:val="00844F13"/>
    <w:rsid w:val="00846227"/>
    <w:rsid w:val="008464B4"/>
    <w:rsid w:val="008464D1"/>
    <w:rsid w:val="00846759"/>
    <w:rsid w:val="00847213"/>
    <w:rsid w:val="00847B57"/>
    <w:rsid w:val="00850C26"/>
    <w:rsid w:val="00851B88"/>
    <w:rsid w:val="0085274E"/>
    <w:rsid w:val="00852E17"/>
    <w:rsid w:val="00853D11"/>
    <w:rsid w:val="00855483"/>
    <w:rsid w:val="00855484"/>
    <w:rsid w:val="0085586A"/>
    <w:rsid w:val="008561CE"/>
    <w:rsid w:val="008562D6"/>
    <w:rsid w:val="00856883"/>
    <w:rsid w:val="00857735"/>
    <w:rsid w:val="00857F06"/>
    <w:rsid w:val="008616DA"/>
    <w:rsid w:val="00861856"/>
    <w:rsid w:val="00862014"/>
    <w:rsid w:val="00862C86"/>
    <w:rsid w:val="00862D3D"/>
    <w:rsid w:val="00863A1F"/>
    <w:rsid w:val="00864060"/>
    <w:rsid w:val="008643F5"/>
    <w:rsid w:val="00865664"/>
    <w:rsid w:val="00865DCB"/>
    <w:rsid w:val="00870415"/>
    <w:rsid w:val="0087083F"/>
    <w:rsid w:val="008719BD"/>
    <w:rsid w:val="00873416"/>
    <w:rsid w:val="00873E23"/>
    <w:rsid w:val="00873ECD"/>
    <w:rsid w:val="0087496C"/>
    <w:rsid w:val="00875DD6"/>
    <w:rsid w:val="008773ED"/>
    <w:rsid w:val="0087799D"/>
    <w:rsid w:val="00877E9A"/>
    <w:rsid w:val="00880993"/>
    <w:rsid w:val="00881551"/>
    <w:rsid w:val="00881648"/>
    <w:rsid w:val="00881E03"/>
    <w:rsid w:val="00883833"/>
    <w:rsid w:val="00884A20"/>
    <w:rsid w:val="00887A0B"/>
    <w:rsid w:val="008900C8"/>
    <w:rsid w:val="008904CD"/>
    <w:rsid w:val="00891E30"/>
    <w:rsid w:val="008922CE"/>
    <w:rsid w:val="008928D2"/>
    <w:rsid w:val="00893542"/>
    <w:rsid w:val="00893616"/>
    <w:rsid w:val="00894464"/>
    <w:rsid w:val="00894EE3"/>
    <w:rsid w:val="00895314"/>
    <w:rsid w:val="008953F0"/>
    <w:rsid w:val="0089673D"/>
    <w:rsid w:val="00897075"/>
    <w:rsid w:val="00897276"/>
    <w:rsid w:val="008A055F"/>
    <w:rsid w:val="008A07C1"/>
    <w:rsid w:val="008A1325"/>
    <w:rsid w:val="008A1969"/>
    <w:rsid w:val="008A2A2E"/>
    <w:rsid w:val="008A3A36"/>
    <w:rsid w:val="008A4070"/>
    <w:rsid w:val="008A6789"/>
    <w:rsid w:val="008A698D"/>
    <w:rsid w:val="008A6BD2"/>
    <w:rsid w:val="008A71B4"/>
    <w:rsid w:val="008A73A9"/>
    <w:rsid w:val="008B0872"/>
    <w:rsid w:val="008B0A81"/>
    <w:rsid w:val="008B1C45"/>
    <w:rsid w:val="008B266F"/>
    <w:rsid w:val="008B4007"/>
    <w:rsid w:val="008B4A06"/>
    <w:rsid w:val="008B562F"/>
    <w:rsid w:val="008B589A"/>
    <w:rsid w:val="008B7254"/>
    <w:rsid w:val="008B7AB8"/>
    <w:rsid w:val="008C168E"/>
    <w:rsid w:val="008C209C"/>
    <w:rsid w:val="008C24AB"/>
    <w:rsid w:val="008C28F8"/>
    <w:rsid w:val="008C2D96"/>
    <w:rsid w:val="008C4BDD"/>
    <w:rsid w:val="008C4D3D"/>
    <w:rsid w:val="008C50D2"/>
    <w:rsid w:val="008C5945"/>
    <w:rsid w:val="008C5959"/>
    <w:rsid w:val="008C69D3"/>
    <w:rsid w:val="008C6D82"/>
    <w:rsid w:val="008C710D"/>
    <w:rsid w:val="008C7127"/>
    <w:rsid w:val="008C72C2"/>
    <w:rsid w:val="008C7649"/>
    <w:rsid w:val="008D202C"/>
    <w:rsid w:val="008D31A8"/>
    <w:rsid w:val="008D351C"/>
    <w:rsid w:val="008D459B"/>
    <w:rsid w:val="008D4B74"/>
    <w:rsid w:val="008D4E7F"/>
    <w:rsid w:val="008D5C28"/>
    <w:rsid w:val="008D7980"/>
    <w:rsid w:val="008E0081"/>
    <w:rsid w:val="008E0082"/>
    <w:rsid w:val="008E0970"/>
    <w:rsid w:val="008E1250"/>
    <w:rsid w:val="008E1690"/>
    <w:rsid w:val="008E23A4"/>
    <w:rsid w:val="008E23B5"/>
    <w:rsid w:val="008E2BD9"/>
    <w:rsid w:val="008E3367"/>
    <w:rsid w:val="008E3E0C"/>
    <w:rsid w:val="008E3EFB"/>
    <w:rsid w:val="008E44D9"/>
    <w:rsid w:val="008E4570"/>
    <w:rsid w:val="008E45EB"/>
    <w:rsid w:val="008E51CE"/>
    <w:rsid w:val="008E55AA"/>
    <w:rsid w:val="008E5718"/>
    <w:rsid w:val="008E58C1"/>
    <w:rsid w:val="008E64E3"/>
    <w:rsid w:val="008E705A"/>
    <w:rsid w:val="008E79DD"/>
    <w:rsid w:val="008E7CC4"/>
    <w:rsid w:val="008E7EBE"/>
    <w:rsid w:val="008F1134"/>
    <w:rsid w:val="008F1940"/>
    <w:rsid w:val="008F1DE1"/>
    <w:rsid w:val="008F227F"/>
    <w:rsid w:val="008F32A2"/>
    <w:rsid w:val="008F38F0"/>
    <w:rsid w:val="008F41B8"/>
    <w:rsid w:val="008F4208"/>
    <w:rsid w:val="008F487C"/>
    <w:rsid w:val="008F4B27"/>
    <w:rsid w:val="008F4B91"/>
    <w:rsid w:val="008F5466"/>
    <w:rsid w:val="008F6497"/>
    <w:rsid w:val="008F6521"/>
    <w:rsid w:val="008F664D"/>
    <w:rsid w:val="008F6F5F"/>
    <w:rsid w:val="00900669"/>
    <w:rsid w:val="00901139"/>
    <w:rsid w:val="009026D8"/>
    <w:rsid w:val="0090280B"/>
    <w:rsid w:val="0090298B"/>
    <w:rsid w:val="00903BA1"/>
    <w:rsid w:val="00903E13"/>
    <w:rsid w:val="0090404D"/>
    <w:rsid w:val="00905BCE"/>
    <w:rsid w:val="00905ED0"/>
    <w:rsid w:val="0091108A"/>
    <w:rsid w:val="00911224"/>
    <w:rsid w:val="00911984"/>
    <w:rsid w:val="00912B84"/>
    <w:rsid w:val="00912D2F"/>
    <w:rsid w:val="00912FAE"/>
    <w:rsid w:val="00914B6B"/>
    <w:rsid w:val="009157C7"/>
    <w:rsid w:val="0091598D"/>
    <w:rsid w:val="00917054"/>
    <w:rsid w:val="00917261"/>
    <w:rsid w:val="009176DB"/>
    <w:rsid w:val="00917B6A"/>
    <w:rsid w:val="00917E8D"/>
    <w:rsid w:val="009200D6"/>
    <w:rsid w:val="00921003"/>
    <w:rsid w:val="0092184D"/>
    <w:rsid w:val="00922794"/>
    <w:rsid w:val="009227EB"/>
    <w:rsid w:val="00922EBF"/>
    <w:rsid w:val="009252FD"/>
    <w:rsid w:val="009255AB"/>
    <w:rsid w:val="00925C9B"/>
    <w:rsid w:val="009264DE"/>
    <w:rsid w:val="009267C1"/>
    <w:rsid w:val="00926A46"/>
    <w:rsid w:val="00926CDA"/>
    <w:rsid w:val="0092796F"/>
    <w:rsid w:val="009309E5"/>
    <w:rsid w:val="00932826"/>
    <w:rsid w:val="009331B3"/>
    <w:rsid w:val="009343DC"/>
    <w:rsid w:val="00934D05"/>
    <w:rsid w:val="00935694"/>
    <w:rsid w:val="00935B97"/>
    <w:rsid w:val="00935FB7"/>
    <w:rsid w:val="00935FD0"/>
    <w:rsid w:val="009368AC"/>
    <w:rsid w:val="0093699B"/>
    <w:rsid w:val="00936CCE"/>
    <w:rsid w:val="009377C8"/>
    <w:rsid w:val="00937D5B"/>
    <w:rsid w:val="009407E5"/>
    <w:rsid w:val="009408FB"/>
    <w:rsid w:val="00941994"/>
    <w:rsid w:val="00941D15"/>
    <w:rsid w:val="009448AB"/>
    <w:rsid w:val="00944D4A"/>
    <w:rsid w:val="009450E6"/>
    <w:rsid w:val="0094573A"/>
    <w:rsid w:val="00945D6B"/>
    <w:rsid w:val="00946A01"/>
    <w:rsid w:val="00951AA6"/>
    <w:rsid w:val="00951CD8"/>
    <w:rsid w:val="00952032"/>
    <w:rsid w:val="00952185"/>
    <w:rsid w:val="0095286E"/>
    <w:rsid w:val="00952EE6"/>
    <w:rsid w:val="00952F49"/>
    <w:rsid w:val="00955509"/>
    <w:rsid w:val="00955521"/>
    <w:rsid w:val="009566D1"/>
    <w:rsid w:val="00957815"/>
    <w:rsid w:val="0095782C"/>
    <w:rsid w:val="00957DE5"/>
    <w:rsid w:val="00960259"/>
    <w:rsid w:val="0096131B"/>
    <w:rsid w:val="00961954"/>
    <w:rsid w:val="00962FBA"/>
    <w:rsid w:val="00963149"/>
    <w:rsid w:val="009639AD"/>
    <w:rsid w:val="00964032"/>
    <w:rsid w:val="0096427B"/>
    <w:rsid w:val="009649C4"/>
    <w:rsid w:val="00964AFA"/>
    <w:rsid w:val="00965548"/>
    <w:rsid w:val="0096583F"/>
    <w:rsid w:val="009673B4"/>
    <w:rsid w:val="009675B8"/>
    <w:rsid w:val="00967AF1"/>
    <w:rsid w:val="00970714"/>
    <w:rsid w:val="00971633"/>
    <w:rsid w:val="00971AA0"/>
    <w:rsid w:val="00971B4C"/>
    <w:rsid w:val="00971CDE"/>
    <w:rsid w:val="00972CF3"/>
    <w:rsid w:val="00973B17"/>
    <w:rsid w:val="00974660"/>
    <w:rsid w:val="00974DE4"/>
    <w:rsid w:val="00976D6A"/>
    <w:rsid w:val="00980759"/>
    <w:rsid w:val="00980A72"/>
    <w:rsid w:val="00980C00"/>
    <w:rsid w:val="0098313E"/>
    <w:rsid w:val="00983D12"/>
    <w:rsid w:val="00984FB0"/>
    <w:rsid w:val="00986BDC"/>
    <w:rsid w:val="00987649"/>
    <w:rsid w:val="009901A6"/>
    <w:rsid w:val="009908F8"/>
    <w:rsid w:val="00990A33"/>
    <w:rsid w:val="009916B3"/>
    <w:rsid w:val="00991F38"/>
    <w:rsid w:val="0099307F"/>
    <w:rsid w:val="009932EB"/>
    <w:rsid w:val="00993B08"/>
    <w:rsid w:val="00994E20"/>
    <w:rsid w:val="00995485"/>
    <w:rsid w:val="00995486"/>
    <w:rsid w:val="009955D7"/>
    <w:rsid w:val="00995C32"/>
    <w:rsid w:val="0099610D"/>
    <w:rsid w:val="009965F1"/>
    <w:rsid w:val="00996C35"/>
    <w:rsid w:val="00997456"/>
    <w:rsid w:val="00997EF8"/>
    <w:rsid w:val="009A1216"/>
    <w:rsid w:val="009A1EB4"/>
    <w:rsid w:val="009A211E"/>
    <w:rsid w:val="009A2ADE"/>
    <w:rsid w:val="009A3D28"/>
    <w:rsid w:val="009A5131"/>
    <w:rsid w:val="009A5557"/>
    <w:rsid w:val="009A5957"/>
    <w:rsid w:val="009A6198"/>
    <w:rsid w:val="009A653D"/>
    <w:rsid w:val="009A6975"/>
    <w:rsid w:val="009A71F8"/>
    <w:rsid w:val="009A7A7A"/>
    <w:rsid w:val="009B04FE"/>
    <w:rsid w:val="009B05EF"/>
    <w:rsid w:val="009B096E"/>
    <w:rsid w:val="009B16BC"/>
    <w:rsid w:val="009B19C8"/>
    <w:rsid w:val="009B33F0"/>
    <w:rsid w:val="009B5BFC"/>
    <w:rsid w:val="009B667D"/>
    <w:rsid w:val="009B6C62"/>
    <w:rsid w:val="009B6E1B"/>
    <w:rsid w:val="009C1371"/>
    <w:rsid w:val="009C194B"/>
    <w:rsid w:val="009C2120"/>
    <w:rsid w:val="009C33E1"/>
    <w:rsid w:val="009C3811"/>
    <w:rsid w:val="009C3AAE"/>
    <w:rsid w:val="009C3CAA"/>
    <w:rsid w:val="009C4136"/>
    <w:rsid w:val="009C435A"/>
    <w:rsid w:val="009C4581"/>
    <w:rsid w:val="009C541D"/>
    <w:rsid w:val="009C5B91"/>
    <w:rsid w:val="009C6030"/>
    <w:rsid w:val="009C6711"/>
    <w:rsid w:val="009C67F2"/>
    <w:rsid w:val="009C6D80"/>
    <w:rsid w:val="009C76ED"/>
    <w:rsid w:val="009C7791"/>
    <w:rsid w:val="009C7ABA"/>
    <w:rsid w:val="009C7DEB"/>
    <w:rsid w:val="009D0026"/>
    <w:rsid w:val="009D02B4"/>
    <w:rsid w:val="009D09FA"/>
    <w:rsid w:val="009D1CE5"/>
    <w:rsid w:val="009D2A14"/>
    <w:rsid w:val="009D3407"/>
    <w:rsid w:val="009D3D10"/>
    <w:rsid w:val="009D5230"/>
    <w:rsid w:val="009D556A"/>
    <w:rsid w:val="009D6E63"/>
    <w:rsid w:val="009D73BA"/>
    <w:rsid w:val="009D7401"/>
    <w:rsid w:val="009E1B1C"/>
    <w:rsid w:val="009E43CE"/>
    <w:rsid w:val="009E58B9"/>
    <w:rsid w:val="009E5C41"/>
    <w:rsid w:val="009E6397"/>
    <w:rsid w:val="009E6B32"/>
    <w:rsid w:val="009E6F17"/>
    <w:rsid w:val="009E75E1"/>
    <w:rsid w:val="009E77FE"/>
    <w:rsid w:val="009F0613"/>
    <w:rsid w:val="009F16C1"/>
    <w:rsid w:val="009F2E61"/>
    <w:rsid w:val="009F3872"/>
    <w:rsid w:val="009F45DA"/>
    <w:rsid w:val="009F77D7"/>
    <w:rsid w:val="009F7FB0"/>
    <w:rsid w:val="00A00ED2"/>
    <w:rsid w:val="00A0170D"/>
    <w:rsid w:val="00A018C4"/>
    <w:rsid w:val="00A019A3"/>
    <w:rsid w:val="00A04416"/>
    <w:rsid w:val="00A044F5"/>
    <w:rsid w:val="00A04B2B"/>
    <w:rsid w:val="00A04D79"/>
    <w:rsid w:val="00A05903"/>
    <w:rsid w:val="00A063AD"/>
    <w:rsid w:val="00A06818"/>
    <w:rsid w:val="00A07674"/>
    <w:rsid w:val="00A07B41"/>
    <w:rsid w:val="00A102E2"/>
    <w:rsid w:val="00A10866"/>
    <w:rsid w:val="00A10F98"/>
    <w:rsid w:val="00A12AEB"/>
    <w:rsid w:val="00A13238"/>
    <w:rsid w:val="00A137C1"/>
    <w:rsid w:val="00A13AE1"/>
    <w:rsid w:val="00A14317"/>
    <w:rsid w:val="00A148B6"/>
    <w:rsid w:val="00A14D3B"/>
    <w:rsid w:val="00A14D57"/>
    <w:rsid w:val="00A157D7"/>
    <w:rsid w:val="00A2024C"/>
    <w:rsid w:val="00A21671"/>
    <w:rsid w:val="00A22841"/>
    <w:rsid w:val="00A228B8"/>
    <w:rsid w:val="00A228F7"/>
    <w:rsid w:val="00A22BFA"/>
    <w:rsid w:val="00A237C2"/>
    <w:rsid w:val="00A24176"/>
    <w:rsid w:val="00A24255"/>
    <w:rsid w:val="00A24446"/>
    <w:rsid w:val="00A2459E"/>
    <w:rsid w:val="00A2673E"/>
    <w:rsid w:val="00A30554"/>
    <w:rsid w:val="00A309E3"/>
    <w:rsid w:val="00A30AB9"/>
    <w:rsid w:val="00A30F47"/>
    <w:rsid w:val="00A31046"/>
    <w:rsid w:val="00A316D9"/>
    <w:rsid w:val="00A329A2"/>
    <w:rsid w:val="00A34B83"/>
    <w:rsid w:val="00A35DC0"/>
    <w:rsid w:val="00A3624E"/>
    <w:rsid w:val="00A37B88"/>
    <w:rsid w:val="00A400CF"/>
    <w:rsid w:val="00A4091E"/>
    <w:rsid w:val="00A41EEE"/>
    <w:rsid w:val="00A42199"/>
    <w:rsid w:val="00A42565"/>
    <w:rsid w:val="00A42C64"/>
    <w:rsid w:val="00A42C87"/>
    <w:rsid w:val="00A42DFF"/>
    <w:rsid w:val="00A42EAD"/>
    <w:rsid w:val="00A4322C"/>
    <w:rsid w:val="00A43BC9"/>
    <w:rsid w:val="00A441A2"/>
    <w:rsid w:val="00A453B3"/>
    <w:rsid w:val="00A45B17"/>
    <w:rsid w:val="00A45BAE"/>
    <w:rsid w:val="00A4783B"/>
    <w:rsid w:val="00A50BE9"/>
    <w:rsid w:val="00A5124E"/>
    <w:rsid w:val="00A51558"/>
    <w:rsid w:val="00A527DE"/>
    <w:rsid w:val="00A540C5"/>
    <w:rsid w:val="00A5449D"/>
    <w:rsid w:val="00A54B94"/>
    <w:rsid w:val="00A5553A"/>
    <w:rsid w:val="00A55708"/>
    <w:rsid w:val="00A5587B"/>
    <w:rsid w:val="00A55FF6"/>
    <w:rsid w:val="00A569FC"/>
    <w:rsid w:val="00A56DA2"/>
    <w:rsid w:val="00A600FE"/>
    <w:rsid w:val="00A60DD9"/>
    <w:rsid w:val="00A615CD"/>
    <w:rsid w:val="00A63354"/>
    <w:rsid w:val="00A6371E"/>
    <w:rsid w:val="00A6389B"/>
    <w:rsid w:val="00A63922"/>
    <w:rsid w:val="00A63E07"/>
    <w:rsid w:val="00A64E41"/>
    <w:rsid w:val="00A652FF"/>
    <w:rsid w:val="00A65421"/>
    <w:rsid w:val="00A66E7E"/>
    <w:rsid w:val="00A679D1"/>
    <w:rsid w:val="00A67F72"/>
    <w:rsid w:val="00A70141"/>
    <w:rsid w:val="00A716DD"/>
    <w:rsid w:val="00A71C8A"/>
    <w:rsid w:val="00A73B1C"/>
    <w:rsid w:val="00A73F9F"/>
    <w:rsid w:val="00A741F5"/>
    <w:rsid w:val="00A74B24"/>
    <w:rsid w:val="00A74F87"/>
    <w:rsid w:val="00A7565C"/>
    <w:rsid w:val="00A75E72"/>
    <w:rsid w:val="00A76226"/>
    <w:rsid w:val="00A76D93"/>
    <w:rsid w:val="00A7741D"/>
    <w:rsid w:val="00A8062B"/>
    <w:rsid w:val="00A80973"/>
    <w:rsid w:val="00A80E2E"/>
    <w:rsid w:val="00A8197B"/>
    <w:rsid w:val="00A8198D"/>
    <w:rsid w:val="00A82AB9"/>
    <w:rsid w:val="00A83DCA"/>
    <w:rsid w:val="00A840D6"/>
    <w:rsid w:val="00A846E9"/>
    <w:rsid w:val="00A84A8A"/>
    <w:rsid w:val="00A84ED5"/>
    <w:rsid w:val="00A853B2"/>
    <w:rsid w:val="00A8543E"/>
    <w:rsid w:val="00A864B3"/>
    <w:rsid w:val="00A86F16"/>
    <w:rsid w:val="00A8759A"/>
    <w:rsid w:val="00A9091D"/>
    <w:rsid w:val="00A90ADA"/>
    <w:rsid w:val="00A90E87"/>
    <w:rsid w:val="00A91753"/>
    <w:rsid w:val="00A9176E"/>
    <w:rsid w:val="00A91A61"/>
    <w:rsid w:val="00A92358"/>
    <w:rsid w:val="00A9380D"/>
    <w:rsid w:val="00A93F21"/>
    <w:rsid w:val="00A93FB9"/>
    <w:rsid w:val="00A942C1"/>
    <w:rsid w:val="00A954F5"/>
    <w:rsid w:val="00A95BFD"/>
    <w:rsid w:val="00A9602B"/>
    <w:rsid w:val="00A97B84"/>
    <w:rsid w:val="00AA009B"/>
    <w:rsid w:val="00AA02ED"/>
    <w:rsid w:val="00AA0732"/>
    <w:rsid w:val="00AA0798"/>
    <w:rsid w:val="00AA0F5F"/>
    <w:rsid w:val="00AA2B57"/>
    <w:rsid w:val="00AA2DF5"/>
    <w:rsid w:val="00AA2F81"/>
    <w:rsid w:val="00AA31D8"/>
    <w:rsid w:val="00AA3DDE"/>
    <w:rsid w:val="00AA4334"/>
    <w:rsid w:val="00AA4D57"/>
    <w:rsid w:val="00AA59D8"/>
    <w:rsid w:val="00AA6052"/>
    <w:rsid w:val="00AA6130"/>
    <w:rsid w:val="00AA766A"/>
    <w:rsid w:val="00AA7CA2"/>
    <w:rsid w:val="00AB0FEE"/>
    <w:rsid w:val="00AB1A43"/>
    <w:rsid w:val="00AB1C99"/>
    <w:rsid w:val="00AB22CE"/>
    <w:rsid w:val="00AB4E71"/>
    <w:rsid w:val="00AB5566"/>
    <w:rsid w:val="00AB5A47"/>
    <w:rsid w:val="00AB5F79"/>
    <w:rsid w:val="00AB6DE0"/>
    <w:rsid w:val="00AC012A"/>
    <w:rsid w:val="00AC0A80"/>
    <w:rsid w:val="00AC0D88"/>
    <w:rsid w:val="00AC19FD"/>
    <w:rsid w:val="00AC2761"/>
    <w:rsid w:val="00AC2AC4"/>
    <w:rsid w:val="00AC2E7F"/>
    <w:rsid w:val="00AC3558"/>
    <w:rsid w:val="00AC3C69"/>
    <w:rsid w:val="00AC3CFA"/>
    <w:rsid w:val="00AC4B7E"/>
    <w:rsid w:val="00AC5598"/>
    <w:rsid w:val="00AC6784"/>
    <w:rsid w:val="00AC6B05"/>
    <w:rsid w:val="00AC7117"/>
    <w:rsid w:val="00AC77D9"/>
    <w:rsid w:val="00AC7FBF"/>
    <w:rsid w:val="00AD06EA"/>
    <w:rsid w:val="00AD088E"/>
    <w:rsid w:val="00AD27A3"/>
    <w:rsid w:val="00AD4258"/>
    <w:rsid w:val="00AD4589"/>
    <w:rsid w:val="00AD4607"/>
    <w:rsid w:val="00AD5542"/>
    <w:rsid w:val="00AD55FE"/>
    <w:rsid w:val="00AD5AAD"/>
    <w:rsid w:val="00AD656E"/>
    <w:rsid w:val="00AD66B0"/>
    <w:rsid w:val="00AD73CC"/>
    <w:rsid w:val="00AD7406"/>
    <w:rsid w:val="00AD7BFF"/>
    <w:rsid w:val="00AE1469"/>
    <w:rsid w:val="00AE22E7"/>
    <w:rsid w:val="00AE24C3"/>
    <w:rsid w:val="00AE272E"/>
    <w:rsid w:val="00AE2BE2"/>
    <w:rsid w:val="00AE3B0C"/>
    <w:rsid w:val="00AE3E94"/>
    <w:rsid w:val="00AE41D7"/>
    <w:rsid w:val="00AE4408"/>
    <w:rsid w:val="00AE4B13"/>
    <w:rsid w:val="00AE52B5"/>
    <w:rsid w:val="00AE59E8"/>
    <w:rsid w:val="00AE5AF1"/>
    <w:rsid w:val="00AE638C"/>
    <w:rsid w:val="00AE7BD7"/>
    <w:rsid w:val="00AF0658"/>
    <w:rsid w:val="00AF0BD2"/>
    <w:rsid w:val="00AF0CA6"/>
    <w:rsid w:val="00AF152B"/>
    <w:rsid w:val="00AF1D10"/>
    <w:rsid w:val="00AF32F6"/>
    <w:rsid w:val="00AF6030"/>
    <w:rsid w:val="00AF646C"/>
    <w:rsid w:val="00AF66E2"/>
    <w:rsid w:val="00AF68C1"/>
    <w:rsid w:val="00AF7C67"/>
    <w:rsid w:val="00B00081"/>
    <w:rsid w:val="00B00892"/>
    <w:rsid w:val="00B00ECA"/>
    <w:rsid w:val="00B00F71"/>
    <w:rsid w:val="00B01134"/>
    <w:rsid w:val="00B0146A"/>
    <w:rsid w:val="00B02C36"/>
    <w:rsid w:val="00B03847"/>
    <w:rsid w:val="00B03BB6"/>
    <w:rsid w:val="00B05B0F"/>
    <w:rsid w:val="00B0674E"/>
    <w:rsid w:val="00B1009A"/>
    <w:rsid w:val="00B10307"/>
    <w:rsid w:val="00B120A2"/>
    <w:rsid w:val="00B12BA8"/>
    <w:rsid w:val="00B1315D"/>
    <w:rsid w:val="00B136AE"/>
    <w:rsid w:val="00B13EE5"/>
    <w:rsid w:val="00B14895"/>
    <w:rsid w:val="00B15064"/>
    <w:rsid w:val="00B1561B"/>
    <w:rsid w:val="00B161A2"/>
    <w:rsid w:val="00B16793"/>
    <w:rsid w:val="00B17966"/>
    <w:rsid w:val="00B17F8C"/>
    <w:rsid w:val="00B21265"/>
    <w:rsid w:val="00B21357"/>
    <w:rsid w:val="00B219EB"/>
    <w:rsid w:val="00B21A41"/>
    <w:rsid w:val="00B229C9"/>
    <w:rsid w:val="00B23094"/>
    <w:rsid w:val="00B23344"/>
    <w:rsid w:val="00B2459F"/>
    <w:rsid w:val="00B24A75"/>
    <w:rsid w:val="00B2565E"/>
    <w:rsid w:val="00B25969"/>
    <w:rsid w:val="00B261A0"/>
    <w:rsid w:val="00B262BD"/>
    <w:rsid w:val="00B26526"/>
    <w:rsid w:val="00B265F2"/>
    <w:rsid w:val="00B27155"/>
    <w:rsid w:val="00B2730F"/>
    <w:rsid w:val="00B30427"/>
    <w:rsid w:val="00B3072D"/>
    <w:rsid w:val="00B30A72"/>
    <w:rsid w:val="00B30AA6"/>
    <w:rsid w:val="00B3227E"/>
    <w:rsid w:val="00B3236A"/>
    <w:rsid w:val="00B32B3B"/>
    <w:rsid w:val="00B340F9"/>
    <w:rsid w:val="00B350F8"/>
    <w:rsid w:val="00B363DD"/>
    <w:rsid w:val="00B368C6"/>
    <w:rsid w:val="00B37B98"/>
    <w:rsid w:val="00B37C8C"/>
    <w:rsid w:val="00B407D2"/>
    <w:rsid w:val="00B40A2D"/>
    <w:rsid w:val="00B40DCB"/>
    <w:rsid w:val="00B42B20"/>
    <w:rsid w:val="00B438CD"/>
    <w:rsid w:val="00B45612"/>
    <w:rsid w:val="00B45D72"/>
    <w:rsid w:val="00B47451"/>
    <w:rsid w:val="00B47FE5"/>
    <w:rsid w:val="00B51683"/>
    <w:rsid w:val="00B51A12"/>
    <w:rsid w:val="00B51F12"/>
    <w:rsid w:val="00B528DD"/>
    <w:rsid w:val="00B529FE"/>
    <w:rsid w:val="00B53BEE"/>
    <w:rsid w:val="00B53D71"/>
    <w:rsid w:val="00B540A5"/>
    <w:rsid w:val="00B54E51"/>
    <w:rsid w:val="00B552AF"/>
    <w:rsid w:val="00B55A06"/>
    <w:rsid w:val="00B55CEE"/>
    <w:rsid w:val="00B55D6E"/>
    <w:rsid w:val="00B56631"/>
    <w:rsid w:val="00B57F01"/>
    <w:rsid w:val="00B604EB"/>
    <w:rsid w:val="00B6177B"/>
    <w:rsid w:val="00B61DAF"/>
    <w:rsid w:val="00B62DE2"/>
    <w:rsid w:val="00B62EB3"/>
    <w:rsid w:val="00B62FEE"/>
    <w:rsid w:val="00B64525"/>
    <w:rsid w:val="00B64622"/>
    <w:rsid w:val="00B6475B"/>
    <w:rsid w:val="00B652D6"/>
    <w:rsid w:val="00B66EDC"/>
    <w:rsid w:val="00B66F16"/>
    <w:rsid w:val="00B67CF4"/>
    <w:rsid w:val="00B67F8F"/>
    <w:rsid w:val="00B70078"/>
    <w:rsid w:val="00B70962"/>
    <w:rsid w:val="00B727F8"/>
    <w:rsid w:val="00B728DF"/>
    <w:rsid w:val="00B72C65"/>
    <w:rsid w:val="00B72F3C"/>
    <w:rsid w:val="00B754F2"/>
    <w:rsid w:val="00B75C29"/>
    <w:rsid w:val="00B76501"/>
    <w:rsid w:val="00B77E8B"/>
    <w:rsid w:val="00B8066C"/>
    <w:rsid w:val="00B8095B"/>
    <w:rsid w:val="00B80A87"/>
    <w:rsid w:val="00B816E9"/>
    <w:rsid w:val="00B81C9B"/>
    <w:rsid w:val="00B82611"/>
    <w:rsid w:val="00B8456D"/>
    <w:rsid w:val="00B84CDF"/>
    <w:rsid w:val="00B8506D"/>
    <w:rsid w:val="00B8523A"/>
    <w:rsid w:val="00B8551E"/>
    <w:rsid w:val="00B86858"/>
    <w:rsid w:val="00B86BCE"/>
    <w:rsid w:val="00B86E9C"/>
    <w:rsid w:val="00B877C5"/>
    <w:rsid w:val="00B90410"/>
    <w:rsid w:val="00B90C66"/>
    <w:rsid w:val="00B914CC"/>
    <w:rsid w:val="00B915DC"/>
    <w:rsid w:val="00B9288B"/>
    <w:rsid w:val="00B93064"/>
    <w:rsid w:val="00B936A9"/>
    <w:rsid w:val="00B93976"/>
    <w:rsid w:val="00B93D2E"/>
    <w:rsid w:val="00B953B8"/>
    <w:rsid w:val="00B95CEE"/>
    <w:rsid w:val="00B960EE"/>
    <w:rsid w:val="00BA06D7"/>
    <w:rsid w:val="00BA1458"/>
    <w:rsid w:val="00BA1683"/>
    <w:rsid w:val="00BA3242"/>
    <w:rsid w:val="00BA398B"/>
    <w:rsid w:val="00BA44C4"/>
    <w:rsid w:val="00BA4A51"/>
    <w:rsid w:val="00BA6552"/>
    <w:rsid w:val="00BA66C5"/>
    <w:rsid w:val="00BA729D"/>
    <w:rsid w:val="00BA763A"/>
    <w:rsid w:val="00BB005E"/>
    <w:rsid w:val="00BB0678"/>
    <w:rsid w:val="00BB0FD9"/>
    <w:rsid w:val="00BB1464"/>
    <w:rsid w:val="00BB1628"/>
    <w:rsid w:val="00BB1FB9"/>
    <w:rsid w:val="00BB3060"/>
    <w:rsid w:val="00BB32C2"/>
    <w:rsid w:val="00BB454C"/>
    <w:rsid w:val="00BB4AEB"/>
    <w:rsid w:val="00BB5517"/>
    <w:rsid w:val="00BB5EFD"/>
    <w:rsid w:val="00BB630E"/>
    <w:rsid w:val="00BB650B"/>
    <w:rsid w:val="00BB68DF"/>
    <w:rsid w:val="00BB768E"/>
    <w:rsid w:val="00BB7903"/>
    <w:rsid w:val="00BB7B2E"/>
    <w:rsid w:val="00BC1293"/>
    <w:rsid w:val="00BC22A6"/>
    <w:rsid w:val="00BC392A"/>
    <w:rsid w:val="00BC441A"/>
    <w:rsid w:val="00BC4DAD"/>
    <w:rsid w:val="00BC4F09"/>
    <w:rsid w:val="00BC5FC9"/>
    <w:rsid w:val="00BC692D"/>
    <w:rsid w:val="00BC7D49"/>
    <w:rsid w:val="00BD1CAC"/>
    <w:rsid w:val="00BD281B"/>
    <w:rsid w:val="00BD285B"/>
    <w:rsid w:val="00BD2A33"/>
    <w:rsid w:val="00BD2C2B"/>
    <w:rsid w:val="00BD3C41"/>
    <w:rsid w:val="00BD3F53"/>
    <w:rsid w:val="00BD5355"/>
    <w:rsid w:val="00BD5360"/>
    <w:rsid w:val="00BD60FB"/>
    <w:rsid w:val="00BD6591"/>
    <w:rsid w:val="00BD667A"/>
    <w:rsid w:val="00BD6E66"/>
    <w:rsid w:val="00BE0084"/>
    <w:rsid w:val="00BE0931"/>
    <w:rsid w:val="00BE0AB9"/>
    <w:rsid w:val="00BE16BC"/>
    <w:rsid w:val="00BE1AC1"/>
    <w:rsid w:val="00BE20B1"/>
    <w:rsid w:val="00BE2A62"/>
    <w:rsid w:val="00BE2BB4"/>
    <w:rsid w:val="00BE2FFA"/>
    <w:rsid w:val="00BE35E4"/>
    <w:rsid w:val="00BE3EB5"/>
    <w:rsid w:val="00BE498F"/>
    <w:rsid w:val="00BE54BF"/>
    <w:rsid w:val="00BE688F"/>
    <w:rsid w:val="00BE68A7"/>
    <w:rsid w:val="00BE7A7D"/>
    <w:rsid w:val="00BF032C"/>
    <w:rsid w:val="00BF0758"/>
    <w:rsid w:val="00BF1481"/>
    <w:rsid w:val="00BF1A2C"/>
    <w:rsid w:val="00BF1F1A"/>
    <w:rsid w:val="00BF2B7F"/>
    <w:rsid w:val="00BF2FF0"/>
    <w:rsid w:val="00BF3166"/>
    <w:rsid w:val="00BF428C"/>
    <w:rsid w:val="00BF5A5D"/>
    <w:rsid w:val="00BF64A1"/>
    <w:rsid w:val="00BF6597"/>
    <w:rsid w:val="00BF71E1"/>
    <w:rsid w:val="00BF7289"/>
    <w:rsid w:val="00BF74C5"/>
    <w:rsid w:val="00BF771D"/>
    <w:rsid w:val="00C0171E"/>
    <w:rsid w:val="00C01BB0"/>
    <w:rsid w:val="00C01CEC"/>
    <w:rsid w:val="00C02117"/>
    <w:rsid w:val="00C04835"/>
    <w:rsid w:val="00C048C3"/>
    <w:rsid w:val="00C05537"/>
    <w:rsid w:val="00C057C5"/>
    <w:rsid w:val="00C06766"/>
    <w:rsid w:val="00C06C31"/>
    <w:rsid w:val="00C110BE"/>
    <w:rsid w:val="00C11552"/>
    <w:rsid w:val="00C11B8D"/>
    <w:rsid w:val="00C12070"/>
    <w:rsid w:val="00C12314"/>
    <w:rsid w:val="00C127F5"/>
    <w:rsid w:val="00C127FB"/>
    <w:rsid w:val="00C12C31"/>
    <w:rsid w:val="00C13663"/>
    <w:rsid w:val="00C14107"/>
    <w:rsid w:val="00C145D1"/>
    <w:rsid w:val="00C14F68"/>
    <w:rsid w:val="00C15BFA"/>
    <w:rsid w:val="00C178F2"/>
    <w:rsid w:val="00C2059B"/>
    <w:rsid w:val="00C207BE"/>
    <w:rsid w:val="00C20930"/>
    <w:rsid w:val="00C22463"/>
    <w:rsid w:val="00C228C3"/>
    <w:rsid w:val="00C22943"/>
    <w:rsid w:val="00C22C93"/>
    <w:rsid w:val="00C22E6B"/>
    <w:rsid w:val="00C2334C"/>
    <w:rsid w:val="00C2358B"/>
    <w:rsid w:val="00C236DA"/>
    <w:rsid w:val="00C24537"/>
    <w:rsid w:val="00C25576"/>
    <w:rsid w:val="00C25921"/>
    <w:rsid w:val="00C25932"/>
    <w:rsid w:val="00C25AFD"/>
    <w:rsid w:val="00C25E57"/>
    <w:rsid w:val="00C26D3A"/>
    <w:rsid w:val="00C277EA"/>
    <w:rsid w:val="00C2790C"/>
    <w:rsid w:val="00C27C3C"/>
    <w:rsid w:val="00C30324"/>
    <w:rsid w:val="00C30B55"/>
    <w:rsid w:val="00C30FBD"/>
    <w:rsid w:val="00C315DB"/>
    <w:rsid w:val="00C32224"/>
    <w:rsid w:val="00C323A0"/>
    <w:rsid w:val="00C34647"/>
    <w:rsid w:val="00C37357"/>
    <w:rsid w:val="00C37D56"/>
    <w:rsid w:val="00C40B12"/>
    <w:rsid w:val="00C41373"/>
    <w:rsid w:val="00C41397"/>
    <w:rsid w:val="00C4216E"/>
    <w:rsid w:val="00C422D8"/>
    <w:rsid w:val="00C42962"/>
    <w:rsid w:val="00C43534"/>
    <w:rsid w:val="00C43B37"/>
    <w:rsid w:val="00C464FD"/>
    <w:rsid w:val="00C46765"/>
    <w:rsid w:val="00C501E4"/>
    <w:rsid w:val="00C50D00"/>
    <w:rsid w:val="00C513C9"/>
    <w:rsid w:val="00C51B3E"/>
    <w:rsid w:val="00C524EF"/>
    <w:rsid w:val="00C529F1"/>
    <w:rsid w:val="00C52AEC"/>
    <w:rsid w:val="00C5303F"/>
    <w:rsid w:val="00C5315F"/>
    <w:rsid w:val="00C5339A"/>
    <w:rsid w:val="00C5443C"/>
    <w:rsid w:val="00C5491F"/>
    <w:rsid w:val="00C573EC"/>
    <w:rsid w:val="00C573ED"/>
    <w:rsid w:val="00C57526"/>
    <w:rsid w:val="00C6113F"/>
    <w:rsid w:val="00C61514"/>
    <w:rsid w:val="00C63BA5"/>
    <w:rsid w:val="00C65B03"/>
    <w:rsid w:val="00C65B07"/>
    <w:rsid w:val="00C65F46"/>
    <w:rsid w:val="00C66EC0"/>
    <w:rsid w:val="00C67310"/>
    <w:rsid w:val="00C705DA"/>
    <w:rsid w:val="00C73597"/>
    <w:rsid w:val="00C746BC"/>
    <w:rsid w:val="00C7543F"/>
    <w:rsid w:val="00C773D2"/>
    <w:rsid w:val="00C77456"/>
    <w:rsid w:val="00C779D0"/>
    <w:rsid w:val="00C802C2"/>
    <w:rsid w:val="00C80938"/>
    <w:rsid w:val="00C8097D"/>
    <w:rsid w:val="00C80A82"/>
    <w:rsid w:val="00C80E3C"/>
    <w:rsid w:val="00C82367"/>
    <w:rsid w:val="00C83816"/>
    <w:rsid w:val="00C83E9B"/>
    <w:rsid w:val="00C83EB7"/>
    <w:rsid w:val="00C83F14"/>
    <w:rsid w:val="00C8446D"/>
    <w:rsid w:val="00C84E0C"/>
    <w:rsid w:val="00C84F8F"/>
    <w:rsid w:val="00C85104"/>
    <w:rsid w:val="00C85ECE"/>
    <w:rsid w:val="00C86B6C"/>
    <w:rsid w:val="00C87213"/>
    <w:rsid w:val="00C874AF"/>
    <w:rsid w:val="00C87BD0"/>
    <w:rsid w:val="00C90039"/>
    <w:rsid w:val="00C91C99"/>
    <w:rsid w:val="00C926EB"/>
    <w:rsid w:val="00C929C0"/>
    <w:rsid w:val="00C94BB2"/>
    <w:rsid w:val="00C95E6F"/>
    <w:rsid w:val="00C965E6"/>
    <w:rsid w:val="00C969D4"/>
    <w:rsid w:val="00C97053"/>
    <w:rsid w:val="00C976B0"/>
    <w:rsid w:val="00CA08B8"/>
    <w:rsid w:val="00CA0BBA"/>
    <w:rsid w:val="00CA1222"/>
    <w:rsid w:val="00CA19EF"/>
    <w:rsid w:val="00CA1A75"/>
    <w:rsid w:val="00CA23BE"/>
    <w:rsid w:val="00CA2DB9"/>
    <w:rsid w:val="00CA3908"/>
    <w:rsid w:val="00CA60F7"/>
    <w:rsid w:val="00CA772C"/>
    <w:rsid w:val="00CA7A4F"/>
    <w:rsid w:val="00CB1929"/>
    <w:rsid w:val="00CB1A3E"/>
    <w:rsid w:val="00CB21F8"/>
    <w:rsid w:val="00CB2339"/>
    <w:rsid w:val="00CB3444"/>
    <w:rsid w:val="00CB371D"/>
    <w:rsid w:val="00CB3893"/>
    <w:rsid w:val="00CB3F9F"/>
    <w:rsid w:val="00CB5252"/>
    <w:rsid w:val="00CB5CA7"/>
    <w:rsid w:val="00CB68C3"/>
    <w:rsid w:val="00CB72FB"/>
    <w:rsid w:val="00CB7740"/>
    <w:rsid w:val="00CB7F23"/>
    <w:rsid w:val="00CC042D"/>
    <w:rsid w:val="00CC0BA2"/>
    <w:rsid w:val="00CC130D"/>
    <w:rsid w:val="00CC1FFD"/>
    <w:rsid w:val="00CC375A"/>
    <w:rsid w:val="00CC3DB1"/>
    <w:rsid w:val="00CC57CD"/>
    <w:rsid w:val="00CC62F9"/>
    <w:rsid w:val="00CD01CD"/>
    <w:rsid w:val="00CD07B0"/>
    <w:rsid w:val="00CD0EAE"/>
    <w:rsid w:val="00CD37A2"/>
    <w:rsid w:val="00CD3E7E"/>
    <w:rsid w:val="00CD463D"/>
    <w:rsid w:val="00CD4801"/>
    <w:rsid w:val="00CD4E32"/>
    <w:rsid w:val="00CD4EBF"/>
    <w:rsid w:val="00CD542A"/>
    <w:rsid w:val="00CD6F4B"/>
    <w:rsid w:val="00CD711B"/>
    <w:rsid w:val="00CD7597"/>
    <w:rsid w:val="00CE0456"/>
    <w:rsid w:val="00CE0512"/>
    <w:rsid w:val="00CE0630"/>
    <w:rsid w:val="00CE07D9"/>
    <w:rsid w:val="00CE0E54"/>
    <w:rsid w:val="00CE1358"/>
    <w:rsid w:val="00CE148C"/>
    <w:rsid w:val="00CE160D"/>
    <w:rsid w:val="00CE1C47"/>
    <w:rsid w:val="00CE2435"/>
    <w:rsid w:val="00CE29BC"/>
    <w:rsid w:val="00CE4A37"/>
    <w:rsid w:val="00CE6C07"/>
    <w:rsid w:val="00CE75F0"/>
    <w:rsid w:val="00CF0062"/>
    <w:rsid w:val="00CF166C"/>
    <w:rsid w:val="00CF1A09"/>
    <w:rsid w:val="00CF37BA"/>
    <w:rsid w:val="00CF3B4A"/>
    <w:rsid w:val="00CF4553"/>
    <w:rsid w:val="00CF49DD"/>
    <w:rsid w:val="00CF5462"/>
    <w:rsid w:val="00CF6536"/>
    <w:rsid w:val="00CF7734"/>
    <w:rsid w:val="00D00603"/>
    <w:rsid w:val="00D00829"/>
    <w:rsid w:val="00D01465"/>
    <w:rsid w:val="00D02743"/>
    <w:rsid w:val="00D0299C"/>
    <w:rsid w:val="00D02B5C"/>
    <w:rsid w:val="00D032B3"/>
    <w:rsid w:val="00D03CE8"/>
    <w:rsid w:val="00D04D22"/>
    <w:rsid w:val="00D05718"/>
    <w:rsid w:val="00D07173"/>
    <w:rsid w:val="00D07818"/>
    <w:rsid w:val="00D079C3"/>
    <w:rsid w:val="00D07EAC"/>
    <w:rsid w:val="00D10098"/>
    <w:rsid w:val="00D11510"/>
    <w:rsid w:val="00D11F75"/>
    <w:rsid w:val="00D12C98"/>
    <w:rsid w:val="00D12D62"/>
    <w:rsid w:val="00D1349D"/>
    <w:rsid w:val="00D1359A"/>
    <w:rsid w:val="00D13DDF"/>
    <w:rsid w:val="00D14117"/>
    <w:rsid w:val="00D14289"/>
    <w:rsid w:val="00D14354"/>
    <w:rsid w:val="00D14FBB"/>
    <w:rsid w:val="00D15266"/>
    <w:rsid w:val="00D176EB"/>
    <w:rsid w:val="00D20EC8"/>
    <w:rsid w:val="00D2153C"/>
    <w:rsid w:val="00D23647"/>
    <w:rsid w:val="00D2431D"/>
    <w:rsid w:val="00D2479A"/>
    <w:rsid w:val="00D2483D"/>
    <w:rsid w:val="00D25148"/>
    <w:rsid w:val="00D255BF"/>
    <w:rsid w:val="00D273DB"/>
    <w:rsid w:val="00D27589"/>
    <w:rsid w:val="00D3028F"/>
    <w:rsid w:val="00D30499"/>
    <w:rsid w:val="00D30D9D"/>
    <w:rsid w:val="00D31084"/>
    <w:rsid w:val="00D31D58"/>
    <w:rsid w:val="00D31FD1"/>
    <w:rsid w:val="00D32668"/>
    <w:rsid w:val="00D32BB7"/>
    <w:rsid w:val="00D33359"/>
    <w:rsid w:val="00D33BEF"/>
    <w:rsid w:val="00D35BEF"/>
    <w:rsid w:val="00D35DED"/>
    <w:rsid w:val="00D36E5C"/>
    <w:rsid w:val="00D36FEB"/>
    <w:rsid w:val="00D37011"/>
    <w:rsid w:val="00D37312"/>
    <w:rsid w:val="00D4049D"/>
    <w:rsid w:val="00D404FC"/>
    <w:rsid w:val="00D40A7A"/>
    <w:rsid w:val="00D40FBF"/>
    <w:rsid w:val="00D41199"/>
    <w:rsid w:val="00D417DC"/>
    <w:rsid w:val="00D41C06"/>
    <w:rsid w:val="00D41D15"/>
    <w:rsid w:val="00D42836"/>
    <w:rsid w:val="00D42AE3"/>
    <w:rsid w:val="00D43C13"/>
    <w:rsid w:val="00D43C5E"/>
    <w:rsid w:val="00D43CE4"/>
    <w:rsid w:val="00D44384"/>
    <w:rsid w:val="00D44A71"/>
    <w:rsid w:val="00D44CF9"/>
    <w:rsid w:val="00D451C8"/>
    <w:rsid w:val="00D454E6"/>
    <w:rsid w:val="00D45B4A"/>
    <w:rsid w:val="00D461C5"/>
    <w:rsid w:val="00D465CF"/>
    <w:rsid w:val="00D47C02"/>
    <w:rsid w:val="00D47CFC"/>
    <w:rsid w:val="00D47F68"/>
    <w:rsid w:val="00D47FC0"/>
    <w:rsid w:val="00D50AA1"/>
    <w:rsid w:val="00D512A5"/>
    <w:rsid w:val="00D51699"/>
    <w:rsid w:val="00D519EA"/>
    <w:rsid w:val="00D51E51"/>
    <w:rsid w:val="00D5368D"/>
    <w:rsid w:val="00D545A2"/>
    <w:rsid w:val="00D54A8B"/>
    <w:rsid w:val="00D54D18"/>
    <w:rsid w:val="00D550BA"/>
    <w:rsid w:val="00D55684"/>
    <w:rsid w:val="00D558D2"/>
    <w:rsid w:val="00D561E6"/>
    <w:rsid w:val="00D605C2"/>
    <w:rsid w:val="00D606EE"/>
    <w:rsid w:val="00D60994"/>
    <w:rsid w:val="00D60C0F"/>
    <w:rsid w:val="00D61817"/>
    <w:rsid w:val="00D618A0"/>
    <w:rsid w:val="00D62654"/>
    <w:rsid w:val="00D62917"/>
    <w:rsid w:val="00D62BB4"/>
    <w:rsid w:val="00D633D4"/>
    <w:rsid w:val="00D63B5F"/>
    <w:rsid w:val="00D640A0"/>
    <w:rsid w:val="00D64583"/>
    <w:rsid w:val="00D645FF"/>
    <w:rsid w:val="00D64890"/>
    <w:rsid w:val="00D65EC0"/>
    <w:rsid w:val="00D66121"/>
    <w:rsid w:val="00D66CA5"/>
    <w:rsid w:val="00D66FBF"/>
    <w:rsid w:val="00D679C4"/>
    <w:rsid w:val="00D67BBD"/>
    <w:rsid w:val="00D67F18"/>
    <w:rsid w:val="00D702D1"/>
    <w:rsid w:val="00D70472"/>
    <w:rsid w:val="00D705F4"/>
    <w:rsid w:val="00D70D92"/>
    <w:rsid w:val="00D713B3"/>
    <w:rsid w:val="00D71A32"/>
    <w:rsid w:val="00D733DA"/>
    <w:rsid w:val="00D73571"/>
    <w:rsid w:val="00D7382A"/>
    <w:rsid w:val="00D73DE1"/>
    <w:rsid w:val="00D7542E"/>
    <w:rsid w:val="00D754B4"/>
    <w:rsid w:val="00D754EC"/>
    <w:rsid w:val="00D75E1C"/>
    <w:rsid w:val="00D76658"/>
    <w:rsid w:val="00D76A32"/>
    <w:rsid w:val="00D772F8"/>
    <w:rsid w:val="00D8015E"/>
    <w:rsid w:val="00D80288"/>
    <w:rsid w:val="00D80905"/>
    <w:rsid w:val="00D8236E"/>
    <w:rsid w:val="00D845F8"/>
    <w:rsid w:val="00D84A7C"/>
    <w:rsid w:val="00D84D2B"/>
    <w:rsid w:val="00D850E1"/>
    <w:rsid w:val="00D8511D"/>
    <w:rsid w:val="00D85DCA"/>
    <w:rsid w:val="00D85EDE"/>
    <w:rsid w:val="00D87262"/>
    <w:rsid w:val="00D87F20"/>
    <w:rsid w:val="00D9030E"/>
    <w:rsid w:val="00D909AF"/>
    <w:rsid w:val="00D90BB0"/>
    <w:rsid w:val="00D91865"/>
    <w:rsid w:val="00D91E9B"/>
    <w:rsid w:val="00D92306"/>
    <w:rsid w:val="00D927B9"/>
    <w:rsid w:val="00D92827"/>
    <w:rsid w:val="00D92885"/>
    <w:rsid w:val="00D92B90"/>
    <w:rsid w:val="00D92EB7"/>
    <w:rsid w:val="00D9428C"/>
    <w:rsid w:val="00D947E6"/>
    <w:rsid w:val="00D94827"/>
    <w:rsid w:val="00D94C93"/>
    <w:rsid w:val="00D959EA"/>
    <w:rsid w:val="00D95C4B"/>
    <w:rsid w:val="00D9708A"/>
    <w:rsid w:val="00D9713A"/>
    <w:rsid w:val="00D97243"/>
    <w:rsid w:val="00DA0796"/>
    <w:rsid w:val="00DA09F3"/>
    <w:rsid w:val="00DA0AA9"/>
    <w:rsid w:val="00DA1136"/>
    <w:rsid w:val="00DA16F5"/>
    <w:rsid w:val="00DA1778"/>
    <w:rsid w:val="00DA1B6B"/>
    <w:rsid w:val="00DA23E0"/>
    <w:rsid w:val="00DA2595"/>
    <w:rsid w:val="00DA2B61"/>
    <w:rsid w:val="00DA58AE"/>
    <w:rsid w:val="00DA5D01"/>
    <w:rsid w:val="00DA6D0A"/>
    <w:rsid w:val="00DA7D63"/>
    <w:rsid w:val="00DB133F"/>
    <w:rsid w:val="00DB1C01"/>
    <w:rsid w:val="00DB1D96"/>
    <w:rsid w:val="00DB2555"/>
    <w:rsid w:val="00DB49E5"/>
    <w:rsid w:val="00DB55DB"/>
    <w:rsid w:val="00DB6648"/>
    <w:rsid w:val="00DB742B"/>
    <w:rsid w:val="00DC0829"/>
    <w:rsid w:val="00DC0F2B"/>
    <w:rsid w:val="00DC10FD"/>
    <w:rsid w:val="00DC1915"/>
    <w:rsid w:val="00DC38EC"/>
    <w:rsid w:val="00DC4269"/>
    <w:rsid w:val="00DC708E"/>
    <w:rsid w:val="00DC76FB"/>
    <w:rsid w:val="00DC7736"/>
    <w:rsid w:val="00DD066C"/>
    <w:rsid w:val="00DD0F36"/>
    <w:rsid w:val="00DD1784"/>
    <w:rsid w:val="00DD19B9"/>
    <w:rsid w:val="00DD19C3"/>
    <w:rsid w:val="00DD1ABE"/>
    <w:rsid w:val="00DD2C1F"/>
    <w:rsid w:val="00DD3820"/>
    <w:rsid w:val="00DD3A87"/>
    <w:rsid w:val="00DD48D4"/>
    <w:rsid w:val="00DD57BC"/>
    <w:rsid w:val="00DD5AEF"/>
    <w:rsid w:val="00DD5DF3"/>
    <w:rsid w:val="00DD6200"/>
    <w:rsid w:val="00DD6543"/>
    <w:rsid w:val="00DE0607"/>
    <w:rsid w:val="00DE0CA2"/>
    <w:rsid w:val="00DE0E71"/>
    <w:rsid w:val="00DE1680"/>
    <w:rsid w:val="00DE33FC"/>
    <w:rsid w:val="00DE350D"/>
    <w:rsid w:val="00DE3AC8"/>
    <w:rsid w:val="00DE3EDB"/>
    <w:rsid w:val="00DE45B6"/>
    <w:rsid w:val="00DE48A1"/>
    <w:rsid w:val="00DE49F7"/>
    <w:rsid w:val="00DE4B1F"/>
    <w:rsid w:val="00DE507E"/>
    <w:rsid w:val="00DE65E0"/>
    <w:rsid w:val="00DE7DAD"/>
    <w:rsid w:val="00DF037B"/>
    <w:rsid w:val="00DF03E3"/>
    <w:rsid w:val="00DF046C"/>
    <w:rsid w:val="00DF10AE"/>
    <w:rsid w:val="00DF1461"/>
    <w:rsid w:val="00DF4768"/>
    <w:rsid w:val="00DF56BE"/>
    <w:rsid w:val="00DF5EC8"/>
    <w:rsid w:val="00DF6335"/>
    <w:rsid w:val="00DF63CA"/>
    <w:rsid w:val="00DF6B19"/>
    <w:rsid w:val="00DF6BDA"/>
    <w:rsid w:val="00DF6CAD"/>
    <w:rsid w:val="00DF6E80"/>
    <w:rsid w:val="00DF74CA"/>
    <w:rsid w:val="00DF779E"/>
    <w:rsid w:val="00E00464"/>
    <w:rsid w:val="00E00904"/>
    <w:rsid w:val="00E00C71"/>
    <w:rsid w:val="00E01567"/>
    <w:rsid w:val="00E01DCE"/>
    <w:rsid w:val="00E02575"/>
    <w:rsid w:val="00E03135"/>
    <w:rsid w:val="00E038DD"/>
    <w:rsid w:val="00E038EE"/>
    <w:rsid w:val="00E049B8"/>
    <w:rsid w:val="00E04B08"/>
    <w:rsid w:val="00E07124"/>
    <w:rsid w:val="00E07311"/>
    <w:rsid w:val="00E075EB"/>
    <w:rsid w:val="00E079E7"/>
    <w:rsid w:val="00E106CC"/>
    <w:rsid w:val="00E108C1"/>
    <w:rsid w:val="00E10F09"/>
    <w:rsid w:val="00E11051"/>
    <w:rsid w:val="00E11F74"/>
    <w:rsid w:val="00E1226E"/>
    <w:rsid w:val="00E1312D"/>
    <w:rsid w:val="00E1383D"/>
    <w:rsid w:val="00E147AC"/>
    <w:rsid w:val="00E14D87"/>
    <w:rsid w:val="00E14E88"/>
    <w:rsid w:val="00E15AAD"/>
    <w:rsid w:val="00E16391"/>
    <w:rsid w:val="00E1646C"/>
    <w:rsid w:val="00E169AF"/>
    <w:rsid w:val="00E16E65"/>
    <w:rsid w:val="00E172F9"/>
    <w:rsid w:val="00E175A5"/>
    <w:rsid w:val="00E17653"/>
    <w:rsid w:val="00E17C31"/>
    <w:rsid w:val="00E2117F"/>
    <w:rsid w:val="00E21BAE"/>
    <w:rsid w:val="00E22637"/>
    <w:rsid w:val="00E227D4"/>
    <w:rsid w:val="00E23936"/>
    <w:rsid w:val="00E24072"/>
    <w:rsid w:val="00E24D37"/>
    <w:rsid w:val="00E24DAF"/>
    <w:rsid w:val="00E25129"/>
    <w:rsid w:val="00E26382"/>
    <w:rsid w:val="00E26401"/>
    <w:rsid w:val="00E27707"/>
    <w:rsid w:val="00E306AF"/>
    <w:rsid w:val="00E310E8"/>
    <w:rsid w:val="00E3175F"/>
    <w:rsid w:val="00E318AE"/>
    <w:rsid w:val="00E33000"/>
    <w:rsid w:val="00E335AB"/>
    <w:rsid w:val="00E33662"/>
    <w:rsid w:val="00E33BF5"/>
    <w:rsid w:val="00E34581"/>
    <w:rsid w:val="00E349D1"/>
    <w:rsid w:val="00E35AF4"/>
    <w:rsid w:val="00E35C39"/>
    <w:rsid w:val="00E36524"/>
    <w:rsid w:val="00E3794B"/>
    <w:rsid w:val="00E37CC5"/>
    <w:rsid w:val="00E37F30"/>
    <w:rsid w:val="00E405C5"/>
    <w:rsid w:val="00E41111"/>
    <w:rsid w:val="00E4152F"/>
    <w:rsid w:val="00E41545"/>
    <w:rsid w:val="00E41E4E"/>
    <w:rsid w:val="00E41ED3"/>
    <w:rsid w:val="00E42685"/>
    <w:rsid w:val="00E431DF"/>
    <w:rsid w:val="00E43515"/>
    <w:rsid w:val="00E4368D"/>
    <w:rsid w:val="00E436BC"/>
    <w:rsid w:val="00E439BB"/>
    <w:rsid w:val="00E43FF1"/>
    <w:rsid w:val="00E44708"/>
    <w:rsid w:val="00E44CC1"/>
    <w:rsid w:val="00E45405"/>
    <w:rsid w:val="00E45975"/>
    <w:rsid w:val="00E45976"/>
    <w:rsid w:val="00E46323"/>
    <w:rsid w:val="00E4653D"/>
    <w:rsid w:val="00E4659E"/>
    <w:rsid w:val="00E47301"/>
    <w:rsid w:val="00E473D0"/>
    <w:rsid w:val="00E474B2"/>
    <w:rsid w:val="00E47746"/>
    <w:rsid w:val="00E50565"/>
    <w:rsid w:val="00E50FD0"/>
    <w:rsid w:val="00E53076"/>
    <w:rsid w:val="00E53201"/>
    <w:rsid w:val="00E54084"/>
    <w:rsid w:val="00E542A2"/>
    <w:rsid w:val="00E54B7A"/>
    <w:rsid w:val="00E54C8A"/>
    <w:rsid w:val="00E558DC"/>
    <w:rsid w:val="00E569AC"/>
    <w:rsid w:val="00E578B1"/>
    <w:rsid w:val="00E604BA"/>
    <w:rsid w:val="00E60DDB"/>
    <w:rsid w:val="00E622C0"/>
    <w:rsid w:val="00E62BE6"/>
    <w:rsid w:val="00E636E0"/>
    <w:rsid w:val="00E64441"/>
    <w:rsid w:val="00E645B0"/>
    <w:rsid w:val="00E64A99"/>
    <w:rsid w:val="00E66104"/>
    <w:rsid w:val="00E67C73"/>
    <w:rsid w:val="00E707A3"/>
    <w:rsid w:val="00E70861"/>
    <w:rsid w:val="00E708D3"/>
    <w:rsid w:val="00E70DF3"/>
    <w:rsid w:val="00E72290"/>
    <w:rsid w:val="00E738FC"/>
    <w:rsid w:val="00E73B18"/>
    <w:rsid w:val="00E73ED3"/>
    <w:rsid w:val="00E73F6B"/>
    <w:rsid w:val="00E7497A"/>
    <w:rsid w:val="00E74DA7"/>
    <w:rsid w:val="00E75A91"/>
    <w:rsid w:val="00E76DAE"/>
    <w:rsid w:val="00E7714B"/>
    <w:rsid w:val="00E77DA0"/>
    <w:rsid w:val="00E8022D"/>
    <w:rsid w:val="00E808D0"/>
    <w:rsid w:val="00E80958"/>
    <w:rsid w:val="00E80D6E"/>
    <w:rsid w:val="00E811CD"/>
    <w:rsid w:val="00E81B1D"/>
    <w:rsid w:val="00E81F80"/>
    <w:rsid w:val="00E824C5"/>
    <w:rsid w:val="00E826E2"/>
    <w:rsid w:val="00E82BE0"/>
    <w:rsid w:val="00E84024"/>
    <w:rsid w:val="00E85447"/>
    <w:rsid w:val="00E854F6"/>
    <w:rsid w:val="00E85DE1"/>
    <w:rsid w:val="00E85F76"/>
    <w:rsid w:val="00E8667F"/>
    <w:rsid w:val="00E874BC"/>
    <w:rsid w:val="00E90756"/>
    <w:rsid w:val="00E90B51"/>
    <w:rsid w:val="00E90E67"/>
    <w:rsid w:val="00E91090"/>
    <w:rsid w:val="00E91318"/>
    <w:rsid w:val="00E9267B"/>
    <w:rsid w:val="00E9297B"/>
    <w:rsid w:val="00E92B08"/>
    <w:rsid w:val="00E92DD6"/>
    <w:rsid w:val="00E93BF8"/>
    <w:rsid w:val="00E95181"/>
    <w:rsid w:val="00E95185"/>
    <w:rsid w:val="00E9597E"/>
    <w:rsid w:val="00E95AB0"/>
    <w:rsid w:val="00EA042F"/>
    <w:rsid w:val="00EA0968"/>
    <w:rsid w:val="00EA0CCF"/>
    <w:rsid w:val="00EA13A6"/>
    <w:rsid w:val="00EA21BF"/>
    <w:rsid w:val="00EA30F8"/>
    <w:rsid w:val="00EA38CF"/>
    <w:rsid w:val="00EA4C57"/>
    <w:rsid w:val="00EA5B83"/>
    <w:rsid w:val="00EA6B11"/>
    <w:rsid w:val="00EA6C94"/>
    <w:rsid w:val="00EA754B"/>
    <w:rsid w:val="00EA7C41"/>
    <w:rsid w:val="00EA7C52"/>
    <w:rsid w:val="00EB017D"/>
    <w:rsid w:val="00EB0310"/>
    <w:rsid w:val="00EB0E20"/>
    <w:rsid w:val="00EB174A"/>
    <w:rsid w:val="00EB1F26"/>
    <w:rsid w:val="00EB23D3"/>
    <w:rsid w:val="00EB2E51"/>
    <w:rsid w:val="00EB32E0"/>
    <w:rsid w:val="00EB37A5"/>
    <w:rsid w:val="00EB385E"/>
    <w:rsid w:val="00EB3DE1"/>
    <w:rsid w:val="00EB3FFC"/>
    <w:rsid w:val="00EB6336"/>
    <w:rsid w:val="00EB7579"/>
    <w:rsid w:val="00EB7734"/>
    <w:rsid w:val="00EC028A"/>
    <w:rsid w:val="00EC07EC"/>
    <w:rsid w:val="00EC0FB5"/>
    <w:rsid w:val="00EC1FE9"/>
    <w:rsid w:val="00EC2FA7"/>
    <w:rsid w:val="00EC31EA"/>
    <w:rsid w:val="00EC3ED0"/>
    <w:rsid w:val="00EC4665"/>
    <w:rsid w:val="00EC5132"/>
    <w:rsid w:val="00EC5CEA"/>
    <w:rsid w:val="00EC5E06"/>
    <w:rsid w:val="00EC66CB"/>
    <w:rsid w:val="00EC7AD2"/>
    <w:rsid w:val="00EC7B3C"/>
    <w:rsid w:val="00EC7E0E"/>
    <w:rsid w:val="00ED0114"/>
    <w:rsid w:val="00ED04D4"/>
    <w:rsid w:val="00ED070B"/>
    <w:rsid w:val="00ED1407"/>
    <w:rsid w:val="00ED26EB"/>
    <w:rsid w:val="00ED3888"/>
    <w:rsid w:val="00ED4D9B"/>
    <w:rsid w:val="00ED5942"/>
    <w:rsid w:val="00ED66F3"/>
    <w:rsid w:val="00EE0708"/>
    <w:rsid w:val="00EE1A38"/>
    <w:rsid w:val="00EE1CDD"/>
    <w:rsid w:val="00EE2028"/>
    <w:rsid w:val="00EE2CC2"/>
    <w:rsid w:val="00EE397E"/>
    <w:rsid w:val="00EE3FE4"/>
    <w:rsid w:val="00EE44F5"/>
    <w:rsid w:val="00EE4F16"/>
    <w:rsid w:val="00EE505F"/>
    <w:rsid w:val="00EE5CB7"/>
    <w:rsid w:val="00EE61F7"/>
    <w:rsid w:val="00EE655A"/>
    <w:rsid w:val="00EE65E8"/>
    <w:rsid w:val="00EE6815"/>
    <w:rsid w:val="00EE7130"/>
    <w:rsid w:val="00EE715F"/>
    <w:rsid w:val="00EF014A"/>
    <w:rsid w:val="00EF0D14"/>
    <w:rsid w:val="00EF14ED"/>
    <w:rsid w:val="00EF1598"/>
    <w:rsid w:val="00EF213A"/>
    <w:rsid w:val="00EF2E66"/>
    <w:rsid w:val="00EF3050"/>
    <w:rsid w:val="00EF3122"/>
    <w:rsid w:val="00EF31A0"/>
    <w:rsid w:val="00EF4C51"/>
    <w:rsid w:val="00EF5365"/>
    <w:rsid w:val="00EF5AC3"/>
    <w:rsid w:val="00EF64FE"/>
    <w:rsid w:val="00EF6A12"/>
    <w:rsid w:val="00EF735F"/>
    <w:rsid w:val="00EF73D4"/>
    <w:rsid w:val="00F005DD"/>
    <w:rsid w:val="00F014BC"/>
    <w:rsid w:val="00F021C2"/>
    <w:rsid w:val="00F023BE"/>
    <w:rsid w:val="00F0274B"/>
    <w:rsid w:val="00F03180"/>
    <w:rsid w:val="00F03BC4"/>
    <w:rsid w:val="00F03C55"/>
    <w:rsid w:val="00F03CF5"/>
    <w:rsid w:val="00F03FFE"/>
    <w:rsid w:val="00F040CB"/>
    <w:rsid w:val="00F04382"/>
    <w:rsid w:val="00F04C89"/>
    <w:rsid w:val="00F06BEA"/>
    <w:rsid w:val="00F10173"/>
    <w:rsid w:val="00F10D02"/>
    <w:rsid w:val="00F11262"/>
    <w:rsid w:val="00F115EA"/>
    <w:rsid w:val="00F11929"/>
    <w:rsid w:val="00F11BC0"/>
    <w:rsid w:val="00F12154"/>
    <w:rsid w:val="00F13123"/>
    <w:rsid w:val="00F13B90"/>
    <w:rsid w:val="00F13F80"/>
    <w:rsid w:val="00F14215"/>
    <w:rsid w:val="00F145C9"/>
    <w:rsid w:val="00F14E8C"/>
    <w:rsid w:val="00F1508B"/>
    <w:rsid w:val="00F15B94"/>
    <w:rsid w:val="00F166CC"/>
    <w:rsid w:val="00F17379"/>
    <w:rsid w:val="00F17E1E"/>
    <w:rsid w:val="00F2044C"/>
    <w:rsid w:val="00F20D83"/>
    <w:rsid w:val="00F210C8"/>
    <w:rsid w:val="00F21536"/>
    <w:rsid w:val="00F21BC3"/>
    <w:rsid w:val="00F21E06"/>
    <w:rsid w:val="00F23262"/>
    <w:rsid w:val="00F2339B"/>
    <w:rsid w:val="00F23C69"/>
    <w:rsid w:val="00F23CF7"/>
    <w:rsid w:val="00F2550D"/>
    <w:rsid w:val="00F257F1"/>
    <w:rsid w:val="00F25E71"/>
    <w:rsid w:val="00F302FC"/>
    <w:rsid w:val="00F31C25"/>
    <w:rsid w:val="00F31FF3"/>
    <w:rsid w:val="00F320DB"/>
    <w:rsid w:val="00F3252B"/>
    <w:rsid w:val="00F32C61"/>
    <w:rsid w:val="00F33DC5"/>
    <w:rsid w:val="00F33FD2"/>
    <w:rsid w:val="00F35624"/>
    <w:rsid w:val="00F362FB"/>
    <w:rsid w:val="00F366B9"/>
    <w:rsid w:val="00F368A9"/>
    <w:rsid w:val="00F40515"/>
    <w:rsid w:val="00F40604"/>
    <w:rsid w:val="00F41455"/>
    <w:rsid w:val="00F419A0"/>
    <w:rsid w:val="00F41BF7"/>
    <w:rsid w:val="00F41D2A"/>
    <w:rsid w:val="00F41FE8"/>
    <w:rsid w:val="00F42543"/>
    <w:rsid w:val="00F42C8D"/>
    <w:rsid w:val="00F43CB9"/>
    <w:rsid w:val="00F4454C"/>
    <w:rsid w:val="00F44F6D"/>
    <w:rsid w:val="00F464F6"/>
    <w:rsid w:val="00F46F6D"/>
    <w:rsid w:val="00F4771C"/>
    <w:rsid w:val="00F47F88"/>
    <w:rsid w:val="00F50095"/>
    <w:rsid w:val="00F50D3E"/>
    <w:rsid w:val="00F5131E"/>
    <w:rsid w:val="00F5151E"/>
    <w:rsid w:val="00F51B56"/>
    <w:rsid w:val="00F53523"/>
    <w:rsid w:val="00F54A8A"/>
    <w:rsid w:val="00F54DA5"/>
    <w:rsid w:val="00F54E29"/>
    <w:rsid w:val="00F55042"/>
    <w:rsid w:val="00F56F29"/>
    <w:rsid w:val="00F56F4C"/>
    <w:rsid w:val="00F57444"/>
    <w:rsid w:val="00F57BB4"/>
    <w:rsid w:val="00F61CD2"/>
    <w:rsid w:val="00F61E12"/>
    <w:rsid w:val="00F6305C"/>
    <w:rsid w:val="00F63765"/>
    <w:rsid w:val="00F64CF1"/>
    <w:rsid w:val="00F6512A"/>
    <w:rsid w:val="00F6513A"/>
    <w:rsid w:val="00F652F8"/>
    <w:rsid w:val="00F65596"/>
    <w:rsid w:val="00F66215"/>
    <w:rsid w:val="00F66879"/>
    <w:rsid w:val="00F66DCA"/>
    <w:rsid w:val="00F6701F"/>
    <w:rsid w:val="00F6742A"/>
    <w:rsid w:val="00F717FC"/>
    <w:rsid w:val="00F724E1"/>
    <w:rsid w:val="00F731DC"/>
    <w:rsid w:val="00F733E1"/>
    <w:rsid w:val="00F73C01"/>
    <w:rsid w:val="00F74188"/>
    <w:rsid w:val="00F74545"/>
    <w:rsid w:val="00F75003"/>
    <w:rsid w:val="00F758DB"/>
    <w:rsid w:val="00F75C01"/>
    <w:rsid w:val="00F769D2"/>
    <w:rsid w:val="00F773F2"/>
    <w:rsid w:val="00F7782C"/>
    <w:rsid w:val="00F7789A"/>
    <w:rsid w:val="00F77CFA"/>
    <w:rsid w:val="00F80603"/>
    <w:rsid w:val="00F81095"/>
    <w:rsid w:val="00F81CB9"/>
    <w:rsid w:val="00F81F61"/>
    <w:rsid w:val="00F82B35"/>
    <w:rsid w:val="00F835EE"/>
    <w:rsid w:val="00F8365A"/>
    <w:rsid w:val="00F841E0"/>
    <w:rsid w:val="00F845BB"/>
    <w:rsid w:val="00F845FD"/>
    <w:rsid w:val="00F84864"/>
    <w:rsid w:val="00F85707"/>
    <w:rsid w:val="00F90A53"/>
    <w:rsid w:val="00F90DDF"/>
    <w:rsid w:val="00F92066"/>
    <w:rsid w:val="00F921D9"/>
    <w:rsid w:val="00F94C55"/>
    <w:rsid w:val="00F94CB0"/>
    <w:rsid w:val="00F9500A"/>
    <w:rsid w:val="00F952FA"/>
    <w:rsid w:val="00F95361"/>
    <w:rsid w:val="00F963F8"/>
    <w:rsid w:val="00F970BE"/>
    <w:rsid w:val="00F97A16"/>
    <w:rsid w:val="00FA041E"/>
    <w:rsid w:val="00FA0734"/>
    <w:rsid w:val="00FA0B1F"/>
    <w:rsid w:val="00FA0B89"/>
    <w:rsid w:val="00FA12A2"/>
    <w:rsid w:val="00FA1E2A"/>
    <w:rsid w:val="00FA2407"/>
    <w:rsid w:val="00FA40C5"/>
    <w:rsid w:val="00FA472F"/>
    <w:rsid w:val="00FA4914"/>
    <w:rsid w:val="00FA5136"/>
    <w:rsid w:val="00FA51FC"/>
    <w:rsid w:val="00FA59A3"/>
    <w:rsid w:val="00FA5FC9"/>
    <w:rsid w:val="00FA5FE0"/>
    <w:rsid w:val="00FA62A3"/>
    <w:rsid w:val="00FA671A"/>
    <w:rsid w:val="00FA6D08"/>
    <w:rsid w:val="00FA748F"/>
    <w:rsid w:val="00FA7BC8"/>
    <w:rsid w:val="00FB086E"/>
    <w:rsid w:val="00FB0E42"/>
    <w:rsid w:val="00FB0EDF"/>
    <w:rsid w:val="00FB0F06"/>
    <w:rsid w:val="00FB1270"/>
    <w:rsid w:val="00FB1FC6"/>
    <w:rsid w:val="00FB2312"/>
    <w:rsid w:val="00FB37C6"/>
    <w:rsid w:val="00FB40EC"/>
    <w:rsid w:val="00FB463F"/>
    <w:rsid w:val="00FB4F93"/>
    <w:rsid w:val="00FB5701"/>
    <w:rsid w:val="00FB6535"/>
    <w:rsid w:val="00FB768A"/>
    <w:rsid w:val="00FB7CCC"/>
    <w:rsid w:val="00FC017A"/>
    <w:rsid w:val="00FC022E"/>
    <w:rsid w:val="00FC03D8"/>
    <w:rsid w:val="00FC0AAE"/>
    <w:rsid w:val="00FC1B1B"/>
    <w:rsid w:val="00FC23A2"/>
    <w:rsid w:val="00FC28BC"/>
    <w:rsid w:val="00FC2CC7"/>
    <w:rsid w:val="00FC2E36"/>
    <w:rsid w:val="00FC2F1F"/>
    <w:rsid w:val="00FC31EB"/>
    <w:rsid w:val="00FC3439"/>
    <w:rsid w:val="00FC3461"/>
    <w:rsid w:val="00FC46C1"/>
    <w:rsid w:val="00FC5530"/>
    <w:rsid w:val="00FC5994"/>
    <w:rsid w:val="00FC59EA"/>
    <w:rsid w:val="00FC61D0"/>
    <w:rsid w:val="00FC64A7"/>
    <w:rsid w:val="00FC65A8"/>
    <w:rsid w:val="00FC677A"/>
    <w:rsid w:val="00FC6C7F"/>
    <w:rsid w:val="00FC6C93"/>
    <w:rsid w:val="00FC6F7C"/>
    <w:rsid w:val="00FC7859"/>
    <w:rsid w:val="00FC78C9"/>
    <w:rsid w:val="00FC7AB6"/>
    <w:rsid w:val="00FD0094"/>
    <w:rsid w:val="00FD0439"/>
    <w:rsid w:val="00FD104B"/>
    <w:rsid w:val="00FD183A"/>
    <w:rsid w:val="00FD1CE4"/>
    <w:rsid w:val="00FD217C"/>
    <w:rsid w:val="00FD2395"/>
    <w:rsid w:val="00FD34E6"/>
    <w:rsid w:val="00FD3578"/>
    <w:rsid w:val="00FD4050"/>
    <w:rsid w:val="00FD4568"/>
    <w:rsid w:val="00FD5106"/>
    <w:rsid w:val="00FD5A84"/>
    <w:rsid w:val="00FD6238"/>
    <w:rsid w:val="00FD6B07"/>
    <w:rsid w:val="00FD7CF7"/>
    <w:rsid w:val="00FE0FB9"/>
    <w:rsid w:val="00FE2A0C"/>
    <w:rsid w:val="00FE32EE"/>
    <w:rsid w:val="00FE4036"/>
    <w:rsid w:val="00FE47A0"/>
    <w:rsid w:val="00FE560E"/>
    <w:rsid w:val="00FE62DF"/>
    <w:rsid w:val="00FE6575"/>
    <w:rsid w:val="00FF02DE"/>
    <w:rsid w:val="00FF0C9B"/>
    <w:rsid w:val="00FF1010"/>
    <w:rsid w:val="00FF12FA"/>
    <w:rsid w:val="00FF1815"/>
    <w:rsid w:val="00FF18BF"/>
    <w:rsid w:val="00FF1941"/>
    <w:rsid w:val="00FF1FE2"/>
    <w:rsid w:val="00FF2290"/>
    <w:rsid w:val="00FF22B1"/>
    <w:rsid w:val="00FF3D52"/>
    <w:rsid w:val="00FF3F52"/>
    <w:rsid w:val="00FF3F99"/>
    <w:rsid w:val="00FF53D6"/>
    <w:rsid w:val="00FF573F"/>
    <w:rsid w:val="00FF6209"/>
    <w:rsid w:val="00FF6BEC"/>
    <w:rsid w:val="00FF78FA"/>
    <w:rsid w:val="00FF7DAC"/>
    <w:rsid w:val="09D71592"/>
    <w:rsid w:val="0D5F4626"/>
    <w:rsid w:val="0F2C39B1"/>
    <w:rsid w:val="134CD3F3"/>
    <w:rsid w:val="17AF6798"/>
    <w:rsid w:val="19886ACD"/>
    <w:rsid w:val="1A58AAD2"/>
    <w:rsid w:val="1A58ECE3"/>
    <w:rsid w:val="1B3AFEBE"/>
    <w:rsid w:val="2057D8BB"/>
    <w:rsid w:val="24D1F118"/>
    <w:rsid w:val="28EEBAAA"/>
    <w:rsid w:val="2D973C69"/>
    <w:rsid w:val="2E8FCEBB"/>
    <w:rsid w:val="311ED709"/>
    <w:rsid w:val="33439EAB"/>
    <w:rsid w:val="3898AB7F"/>
    <w:rsid w:val="422F4677"/>
    <w:rsid w:val="43CCEC38"/>
    <w:rsid w:val="463F140E"/>
    <w:rsid w:val="477641C2"/>
    <w:rsid w:val="4B837702"/>
    <w:rsid w:val="5107A0A0"/>
    <w:rsid w:val="618DEFA5"/>
    <w:rsid w:val="64499477"/>
    <w:rsid w:val="6495D88A"/>
    <w:rsid w:val="68796CB7"/>
    <w:rsid w:val="69E33517"/>
    <w:rsid w:val="6C8E66D9"/>
    <w:rsid w:val="72D76C33"/>
    <w:rsid w:val="7A9CC0E6"/>
    <w:rsid w:val="7D11C5EE"/>
    <w:rsid w:val="7EA02A1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91236"/>
  <w15:docId w15:val="{61622927-C04F-4FDB-BBAE-B7A1819E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D7657"/>
    <w:rPr>
      <w:rFonts w:ascii="Calibri" w:hAnsi="Calibri"/>
      <w:sz w:val="24"/>
      <w:lang w:eastAsia="en-GB"/>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link w:val="Heading5Char"/>
    <w:uiPriority w:val="9"/>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4"/>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uiPriority w:val="99"/>
    <w:rsid w:val="001D7657"/>
    <w:pPr>
      <w:tabs>
        <w:tab w:val="center" w:pos="4536"/>
        <w:tab w:val="right" w:pos="9072"/>
      </w:tabs>
      <w:jc w:val="center"/>
    </w:pPr>
    <w:rPr>
      <w:sz w:val="20"/>
    </w:rPr>
  </w:style>
  <w:style w:type="character" w:customStyle="1" w:styleId="FooterChar">
    <w:name w:val="Footer Char"/>
    <w:basedOn w:val="DefaultParagraphFont"/>
    <w:link w:val="Footer"/>
    <w:uiPriority w:val="99"/>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semiHidden/>
    <w:rsid w:val="001D7657"/>
    <w:pPr>
      <w:tabs>
        <w:tab w:val="center" w:pos="4153"/>
        <w:tab w:val="right" w:pos="8306"/>
      </w:tabs>
      <w:jc w:val="center"/>
    </w:pPr>
  </w:style>
  <w:style w:type="character" w:customStyle="1" w:styleId="HeaderChar">
    <w:name w:val="Header Char"/>
    <w:basedOn w:val="DefaultParagraphFont"/>
    <w:link w:val="Header"/>
    <w:semiHidden/>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5B70A6"/>
    <w:pPr>
      <w:tabs>
        <w:tab w:val="left" w:pos="426"/>
        <w:tab w:val="right" w:leader="dot" w:pos="8930"/>
      </w:tabs>
      <w:ind w:left="426" w:right="425" w:hanging="426"/>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Id w:val="0"/>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1"/>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paragraph" w:styleId="TOCHeading">
    <w:name w:val="TOC Heading"/>
    <w:basedOn w:val="Heading1"/>
    <w:next w:val="Normal"/>
    <w:uiPriority w:val="39"/>
    <w:unhideWhenUsed/>
    <w:qFormat/>
    <w:rsid w:val="008A698D"/>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CommentReference">
    <w:name w:val="annotation reference"/>
    <w:basedOn w:val="DefaultParagraphFont"/>
    <w:semiHidden/>
    <w:unhideWhenUsed/>
    <w:rsid w:val="00BD3C41"/>
    <w:rPr>
      <w:sz w:val="16"/>
      <w:szCs w:val="16"/>
    </w:rPr>
  </w:style>
  <w:style w:type="paragraph" w:styleId="CommentText">
    <w:name w:val="annotation text"/>
    <w:basedOn w:val="Normal"/>
    <w:link w:val="CommentTextChar"/>
    <w:unhideWhenUsed/>
    <w:rsid w:val="00BD3C41"/>
    <w:rPr>
      <w:sz w:val="20"/>
    </w:rPr>
  </w:style>
  <w:style w:type="character" w:customStyle="1" w:styleId="CommentTextChar">
    <w:name w:val="Comment Text Char"/>
    <w:basedOn w:val="DefaultParagraphFont"/>
    <w:link w:val="CommentText"/>
    <w:rsid w:val="00BD3C41"/>
    <w:rPr>
      <w:rFonts w:ascii="Calibri" w:hAnsi="Calibri"/>
      <w:lang w:eastAsia="en-GB"/>
    </w:rPr>
  </w:style>
  <w:style w:type="paragraph" w:styleId="CommentSubject">
    <w:name w:val="annotation subject"/>
    <w:basedOn w:val="CommentText"/>
    <w:next w:val="CommentText"/>
    <w:link w:val="CommentSubjectChar"/>
    <w:semiHidden/>
    <w:unhideWhenUsed/>
    <w:rsid w:val="00BD3C41"/>
    <w:rPr>
      <w:b/>
      <w:bCs/>
    </w:rPr>
  </w:style>
  <w:style w:type="character" w:customStyle="1" w:styleId="CommentSubjectChar">
    <w:name w:val="Comment Subject Char"/>
    <w:basedOn w:val="CommentTextChar"/>
    <w:link w:val="CommentSubject"/>
    <w:semiHidden/>
    <w:rsid w:val="00BD3C41"/>
    <w:rPr>
      <w:rFonts w:ascii="Calibri" w:hAnsi="Calibri"/>
      <w:b/>
      <w:bCs/>
      <w:lang w:eastAsia="en-GB"/>
    </w:rPr>
  </w:style>
  <w:style w:type="paragraph" w:styleId="NormalWeb">
    <w:name w:val="Normal (Web)"/>
    <w:basedOn w:val="Normal"/>
    <w:uiPriority w:val="99"/>
    <w:semiHidden/>
    <w:unhideWhenUsed/>
    <w:rsid w:val="005B5670"/>
    <w:pPr>
      <w:spacing w:before="100" w:beforeAutospacing="1" w:after="100" w:afterAutospacing="1"/>
    </w:pPr>
    <w:rPr>
      <w:rFonts w:ascii="Times New Roman" w:hAnsi="Times New Roman"/>
      <w:szCs w:val="24"/>
      <w:lang w:eastAsia="en-NZ"/>
    </w:rPr>
  </w:style>
  <w:style w:type="character" w:customStyle="1" w:styleId="Heading5Char">
    <w:name w:val="Heading 5 Char"/>
    <w:basedOn w:val="DefaultParagraphFont"/>
    <w:link w:val="Heading5"/>
    <w:uiPriority w:val="9"/>
    <w:rsid w:val="00133258"/>
    <w:rPr>
      <w:rFonts w:ascii="Calibri" w:hAnsi="Calibri"/>
      <w:sz w:val="24"/>
      <w:lang w:eastAsia="en-GB"/>
    </w:rPr>
  </w:style>
  <w:style w:type="paragraph" w:customStyle="1" w:styleId="text">
    <w:name w:val="text"/>
    <w:basedOn w:val="Normal"/>
    <w:rsid w:val="00133258"/>
    <w:pPr>
      <w:spacing w:before="100" w:beforeAutospacing="1" w:after="100" w:afterAutospacing="1"/>
    </w:pPr>
    <w:rPr>
      <w:rFonts w:ascii="Times New Roman" w:hAnsi="Times New Roman"/>
      <w:szCs w:val="24"/>
      <w:lang w:eastAsia="en-NZ"/>
    </w:rPr>
  </w:style>
  <w:style w:type="character" w:styleId="HTMLDefinition">
    <w:name w:val="HTML Definition"/>
    <w:basedOn w:val="DefaultParagraphFont"/>
    <w:uiPriority w:val="99"/>
    <w:semiHidden/>
    <w:unhideWhenUsed/>
    <w:rsid w:val="00133258"/>
    <w:rPr>
      <w:i/>
      <w:iCs/>
    </w:rPr>
  </w:style>
  <w:style w:type="character" w:customStyle="1" w:styleId="label">
    <w:name w:val="label"/>
    <w:basedOn w:val="DefaultParagraphFont"/>
    <w:rsid w:val="00133258"/>
  </w:style>
  <w:style w:type="character" w:customStyle="1" w:styleId="insertwords">
    <w:name w:val="insertwords"/>
    <w:basedOn w:val="DefaultParagraphFont"/>
    <w:rsid w:val="00133258"/>
  </w:style>
  <w:style w:type="character" w:styleId="Strong">
    <w:name w:val="Strong"/>
    <w:basedOn w:val="DefaultParagraphFont"/>
    <w:uiPriority w:val="22"/>
    <w:qFormat/>
    <w:rsid w:val="00A5587B"/>
    <w:rPr>
      <w:b/>
      <w:bCs/>
    </w:rPr>
  </w:style>
  <w:style w:type="character" w:customStyle="1" w:styleId="UnresolvedMention1">
    <w:name w:val="Unresolved Mention1"/>
    <w:basedOn w:val="DefaultParagraphFont"/>
    <w:uiPriority w:val="99"/>
    <w:unhideWhenUsed/>
    <w:rsid w:val="00BE688F"/>
    <w:rPr>
      <w:color w:val="605E5C"/>
      <w:shd w:val="clear" w:color="auto" w:fill="E1DFDD"/>
    </w:rPr>
  </w:style>
  <w:style w:type="paragraph" w:styleId="Revision">
    <w:name w:val="Revision"/>
    <w:hidden/>
    <w:uiPriority w:val="99"/>
    <w:semiHidden/>
    <w:rsid w:val="006E2417"/>
    <w:rPr>
      <w:rFonts w:ascii="Calibri" w:hAnsi="Calibri"/>
      <w:sz w:val="24"/>
      <w:lang w:eastAsia="en-GB"/>
    </w:rPr>
  </w:style>
  <w:style w:type="paragraph" w:styleId="ListParagraph">
    <w:name w:val="List Paragraph"/>
    <w:basedOn w:val="Normal"/>
    <w:uiPriority w:val="34"/>
    <w:semiHidden/>
    <w:qFormat/>
    <w:rsid w:val="002E0C04"/>
    <w:pPr>
      <w:ind w:left="720"/>
      <w:contextualSpacing/>
    </w:pPr>
  </w:style>
  <w:style w:type="character" w:customStyle="1" w:styleId="Heading1Char">
    <w:name w:val="Heading 1 Char"/>
    <w:basedOn w:val="DefaultParagraphFont"/>
    <w:link w:val="Heading1"/>
    <w:rsid w:val="00654BD8"/>
    <w:rPr>
      <w:rFonts w:ascii="Calibri" w:hAnsi="Calibri"/>
      <w:b/>
      <w:sz w:val="28"/>
      <w:lang w:eastAsia="en-GB"/>
    </w:rPr>
  </w:style>
  <w:style w:type="table" w:customStyle="1" w:styleId="CommissionReports-Tablestyletemplate">
    <w:name w:val="Commission Reports - Table style template"/>
    <w:basedOn w:val="TableNormal"/>
    <w:uiPriority w:val="99"/>
    <w:rsid w:val="00654BD8"/>
    <w:pPr>
      <w:spacing w:line="240" w:lineRule="exact"/>
    </w:pPr>
    <w:rPr>
      <w:rFonts w:ascii="Calibri" w:hAnsi="Calibri"/>
      <w:color w:val="000000" w:themeColor="text1"/>
      <w:szCs w:val="24"/>
    </w:rPr>
    <w:tblPr>
      <w:tblStyleRowBandSize w:val="1"/>
      <w:tblStyleColBandSize w:val="1"/>
      <w:tblInd w:w="0" w:type="nil"/>
    </w:tblPr>
    <w:tcPr>
      <w:shd w:val="clear" w:color="auto" w:fill="D9E3E7"/>
      <w:vAlign w:val="center"/>
    </w:tcPr>
    <w:tblStylePr w:type="firstRow">
      <w:pPr>
        <w:wordWrap/>
        <w:spacing w:beforeLines="0" w:before="100" w:beforeAutospacing="1" w:afterLines="0" w:after="100" w:afterAutospacing="1" w:line="264" w:lineRule="auto"/>
        <w:jc w:val="left"/>
      </w:pPr>
      <w:rPr>
        <w:rFonts w:ascii="Calibri" w:hAnsi="Calibri" w:cs="Calibri" w:hint="default"/>
        <w:b/>
        <w:color w:val="FFFFFF" w:themeColor="background1"/>
        <w:sz w:val="20"/>
        <w:szCs w:val="20"/>
      </w:rPr>
      <w:tblPr/>
      <w:tcPr>
        <w:tcBorders>
          <w:top w:val="nil"/>
          <w:left w:val="nil"/>
          <w:bottom w:val="nil"/>
          <w:right w:val="nil"/>
          <w:insideH w:val="nil"/>
          <w:insideV w:val="single" w:sz="8" w:space="0" w:color="FFFFFF" w:themeColor="background1"/>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table" w:customStyle="1" w:styleId="CommissionReports-Tablestyletemplate1">
    <w:name w:val="Commission Reports - Table style template1"/>
    <w:basedOn w:val="TableNormal"/>
    <w:uiPriority w:val="99"/>
    <w:rsid w:val="00654BD8"/>
    <w:pPr>
      <w:spacing w:line="240" w:lineRule="exact"/>
    </w:pPr>
    <w:rPr>
      <w:rFonts w:ascii="Calibri" w:hAnsi="Calibri"/>
      <w:color w:val="000000"/>
      <w:szCs w:val="24"/>
    </w:rPr>
    <w:tblPr>
      <w:tblStyleRowBandSize w:val="1"/>
      <w:tblStyleColBandSize w:val="1"/>
    </w:tblPr>
    <w:trPr>
      <w:cantSplit/>
    </w:trPr>
    <w:tcPr>
      <w:shd w:val="clear" w:color="auto" w:fill="D9E3E7"/>
      <w:vAlign w:val="center"/>
    </w:tcPr>
    <w:tblStylePr w:type="firstRow">
      <w:pPr>
        <w:wordWrap/>
        <w:spacing w:beforeLines="0" w:before="0" w:beforeAutospacing="0" w:afterLines="0" w:after="0" w:afterAutospacing="0" w:line="264" w:lineRule="auto"/>
      </w:pPr>
      <w:rPr>
        <w:rFonts w:ascii="Calibri" w:hAnsi="Calibri"/>
        <w:b/>
        <w:color w:val="FFFFFF"/>
        <w:sz w:val="20"/>
      </w:rPr>
      <w:tblPr/>
      <w:tcPr>
        <w:tcBorders>
          <w:top w:val="nil"/>
          <w:left w:val="nil"/>
          <w:bottom w:val="nil"/>
          <w:right w:val="nil"/>
          <w:insideH w:val="nil"/>
          <w:insideV w:val="single" w:sz="8" w:space="0" w:color="FFFFFF"/>
          <w:tl2br w:val="nil"/>
          <w:tr2bl w:val="nil"/>
        </w:tcBorders>
        <w:shd w:val="clear" w:color="auto" w:fill="7EA0AE"/>
      </w:tcPr>
    </w:tblStylePr>
    <w:tblStylePr w:type="lastRow">
      <w:rPr>
        <w:b/>
        <w:color w:val="4F707D"/>
      </w:rPr>
      <w:tblPr/>
      <w:tcPr>
        <w:tcBorders>
          <w:top w:val="single" w:sz="4" w:space="0" w:color="7EA0AE"/>
          <w:bottom w:val="single" w:sz="4" w:space="0" w:color="7EA0AE"/>
        </w:tcBorders>
        <w:shd w:val="clear" w:color="auto" w:fill="D0E0E2"/>
      </w:tcPr>
    </w:tblStylePr>
    <w:tblStylePr w:type="firstCol">
      <w:rPr>
        <w:b/>
      </w:rPr>
    </w:tblStylePr>
    <w:tblStylePr w:type="band1Vert">
      <w:tblPr/>
      <w:tcPr>
        <w:shd w:val="clear" w:color="auto" w:fill="F0F6F6"/>
      </w:tcPr>
    </w:tblStylePr>
    <w:tblStylePr w:type="band2Vert">
      <w:tblPr/>
      <w:tcPr>
        <w:shd w:val="clear" w:color="auto" w:fill="D9E6E7"/>
      </w:tcPr>
    </w:tblStylePr>
    <w:tblStylePr w:type="band1Horz">
      <w:tblPr/>
      <w:tcPr>
        <w:shd w:val="clear" w:color="auto" w:fill="E0E9EC"/>
      </w:tcPr>
    </w:tblStylePr>
    <w:tblStylePr w:type="band2Horz">
      <w:tblPr/>
      <w:tcPr>
        <w:shd w:val="clear" w:color="auto" w:fill="F5F9F9"/>
      </w:tcPr>
    </w:tblStylePr>
  </w:style>
  <w:style w:type="paragraph" w:customStyle="1" w:styleId="zContents">
    <w:name w:val="z_Contents"/>
    <w:basedOn w:val="BodyText"/>
    <w:rsid w:val="00654BD8"/>
    <w:pPr>
      <w:keepNext/>
      <w:spacing w:line="240" w:lineRule="auto"/>
    </w:pPr>
    <w:rPr>
      <w:b/>
      <w:caps/>
      <w:sz w:val="28"/>
      <w:szCs w:val="24"/>
      <w:lang w:eastAsia="en-US"/>
    </w:rPr>
  </w:style>
  <w:style w:type="character" w:customStyle="1" w:styleId="Mention1">
    <w:name w:val="Mention1"/>
    <w:basedOn w:val="DefaultParagraphFont"/>
    <w:uiPriority w:val="99"/>
    <w:unhideWhenUsed/>
    <w:rsid w:val="005F2A0C"/>
    <w:rPr>
      <w:color w:val="2B579A"/>
      <w:shd w:val="clear" w:color="auto" w:fill="E1DFDD"/>
    </w:rPr>
  </w:style>
  <w:style w:type="paragraph" w:customStyle="1" w:styleId="ExecutiveSummary-FigureHeading">
    <w:name w:val="Executive Summary - Figure Heading"/>
    <w:basedOn w:val="Normal"/>
    <w:next w:val="Normal"/>
    <w:uiPriority w:val="3"/>
    <w:qFormat/>
    <w:rsid w:val="00911224"/>
    <w:pPr>
      <w:numPr>
        <w:ilvl w:val="4"/>
        <w:numId w:val="192"/>
      </w:numPr>
      <w:spacing w:after="240" w:line="264" w:lineRule="auto"/>
    </w:pPr>
    <w:rPr>
      <w:b/>
      <w:szCs w:val="24"/>
      <w:lang w:eastAsia="en-NZ"/>
    </w:rPr>
  </w:style>
  <w:style w:type="paragraph" w:customStyle="1" w:styleId="ExecutiveSummary-Paragraphtextlevel1">
    <w:name w:val="Executive Summary - Paragraph text level 1"/>
    <w:basedOn w:val="Normal"/>
    <w:uiPriority w:val="2"/>
    <w:qFormat/>
    <w:rsid w:val="00911224"/>
    <w:pPr>
      <w:numPr>
        <w:numId w:val="192"/>
      </w:numPr>
      <w:spacing w:after="240" w:line="264" w:lineRule="auto"/>
    </w:pPr>
    <w:rPr>
      <w:szCs w:val="24"/>
      <w:lang w:eastAsia="en-NZ"/>
    </w:rPr>
  </w:style>
  <w:style w:type="paragraph" w:customStyle="1" w:styleId="ExecutiveSummary-Paragraphtextlevel2">
    <w:name w:val="Executive Summary - Paragraph text level 2"/>
    <w:basedOn w:val="Normal"/>
    <w:uiPriority w:val="2"/>
    <w:qFormat/>
    <w:rsid w:val="00911224"/>
    <w:pPr>
      <w:numPr>
        <w:ilvl w:val="1"/>
        <w:numId w:val="192"/>
      </w:numPr>
      <w:spacing w:after="240" w:line="264" w:lineRule="auto"/>
    </w:pPr>
    <w:rPr>
      <w:szCs w:val="24"/>
      <w:lang w:eastAsia="en-NZ"/>
    </w:rPr>
  </w:style>
  <w:style w:type="paragraph" w:customStyle="1" w:styleId="ExecutiveSummary-Paragraphtextlevel3">
    <w:name w:val="Executive Summary - Paragraph text level 3"/>
    <w:basedOn w:val="Normal"/>
    <w:link w:val="ExecutiveSummary-Paragraphtextlevel3Char"/>
    <w:uiPriority w:val="2"/>
    <w:qFormat/>
    <w:rsid w:val="00911224"/>
    <w:pPr>
      <w:numPr>
        <w:ilvl w:val="2"/>
        <w:numId w:val="192"/>
      </w:numPr>
      <w:spacing w:after="240" w:line="264" w:lineRule="auto"/>
    </w:pPr>
    <w:rPr>
      <w:szCs w:val="24"/>
      <w:lang w:eastAsia="en-NZ"/>
    </w:rPr>
  </w:style>
  <w:style w:type="character" w:customStyle="1" w:styleId="ExecutiveSummary-Paragraphtextlevel3Char">
    <w:name w:val="Executive Summary - Paragraph text level 3 Char"/>
    <w:basedOn w:val="DefaultParagraphFont"/>
    <w:link w:val="ExecutiveSummary-Paragraphtextlevel3"/>
    <w:uiPriority w:val="2"/>
    <w:rsid w:val="00911224"/>
    <w:rPr>
      <w:rFonts w:ascii="Calibri" w:hAnsi="Calibri"/>
      <w:sz w:val="24"/>
      <w:szCs w:val="24"/>
    </w:rPr>
  </w:style>
  <w:style w:type="paragraph" w:customStyle="1" w:styleId="ExecutiveSummary-TableHeading">
    <w:name w:val="Executive Summary - Table Heading"/>
    <w:basedOn w:val="Normal"/>
    <w:next w:val="Normal"/>
    <w:uiPriority w:val="3"/>
    <w:qFormat/>
    <w:rsid w:val="00911224"/>
    <w:pPr>
      <w:numPr>
        <w:ilvl w:val="3"/>
        <w:numId w:val="192"/>
      </w:numPr>
      <w:spacing w:after="240" w:line="264" w:lineRule="auto"/>
    </w:pPr>
    <w:rPr>
      <w:b/>
      <w:szCs w:val="24"/>
      <w:lang w:eastAsia="en-NZ"/>
    </w:rPr>
  </w:style>
  <w:style w:type="character" w:styleId="FollowedHyperlink">
    <w:name w:val="FollowedHyperlink"/>
    <w:basedOn w:val="DefaultParagraphFont"/>
    <w:semiHidden/>
    <w:unhideWhenUsed/>
    <w:rsid w:val="004A6EF2"/>
    <w:rPr>
      <w:color w:val="800080" w:themeColor="followedHyperlink"/>
      <w:u w:val="single"/>
    </w:rPr>
  </w:style>
  <w:style w:type="character" w:styleId="UnresolvedMention">
    <w:name w:val="Unresolved Mention"/>
    <w:basedOn w:val="DefaultParagraphFont"/>
    <w:uiPriority w:val="99"/>
    <w:semiHidden/>
    <w:unhideWhenUsed/>
    <w:rsid w:val="002B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7672">
      <w:bodyDiv w:val="1"/>
      <w:marLeft w:val="0"/>
      <w:marRight w:val="0"/>
      <w:marTop w:val="0"/>
      <w:marBottom w:val="0"/>
      <w:divBdr>
        <w:top w:val="none" w:sz="0" w:space="0" w:color="auto"/>
        <w:left w:val="none" w:sz="0" w:space="0" w:color="auto"/>
        <w:bottom w:val="none" w:sz="0" w:space="0" w:color="auto"/>
        <w:right w:val="none" w:sz="0" w:space="0" w:color="auto"/>
      </w:divBdr>
    </w:div>
    <w:div w:id="238759795">
      <w:bodyDiv w:val="1"/>
      <w:marLeft w:val="0"/>
      <w:marRight w:val="0"/>
      <w:marTop w:val="0"/>
      <w:marBottom w:val="0"/>
      <w:divBdr>
        <w:top w:val="none" w:sz="0" w:space="0" w:color="auto"/>
        <w:left w:val="none" w:sz="0" w:space="0" w:color="auto"/>
        <w:bottom w:val="none" w:sz="0" w:space="0" w:color="auto"/>
        <w:right w:val="none" w:sz="0" w:space="0" w:color="auto"/>
      </w:divBdr>
    </w:div>
    <w:div w:id="240064720">
      <w:bodyDiv w:val="1"/>
      <w:marLeft w:val="0"/>
      <w:marRight w:val="0"/>
      <w:marTop w:val="0"/>
      <w:marBottom w:val="0"/>
      <w:divBdr>
        <w:top w:val="none" w:sz="0" w:space="0" w:color="auto"/>
        <w:left w:val="none" w:sz="0" w:space="0" w:color="auto"/>
        <w:bottom w:val="none" w:sz="0" w:space="0" w:color="auto"/>
        <w:right w:val="none" w:sz="0" w:space="0" w:color="auto"/>
      </w:divBdr>
      <w:divsChild>
        <w:div w:id="467824658">
          <w:marLeft w:val="0"/>
          <w:marRight w:val="0"/>
          <w:marTop w:val="83"/>
          <w:marBottom w:val="0"/>
          <w:divBdr>
            <w:top w:val="none" w:sz="0" w:space="0" w:color="auto"/>
            <w:left w:val="none" w:sz="0" w:space="0" w:color="auto"/>
            <w:bottom w:val="none" w:sz="0" w:space="0" w:color="auto"/>
            <w:right w:val="none" w:sz="0" w:space="0" w:color="auto"/>
          </w:divBdr>
        </w:div>
        <w:div w:id="2146466485">
          <w:marLeft w:val="0"/>
          <w:marRight w:val="0"/>
          <w:marTop w:val="83"/>
          <w:marBottom w:val="0"/>
          <w:divBdr>
            <w:top w:val="none" w:sz="0" w:space="0" w:color="auto"/>
            <w:left w:val="none" w:sz="0" w:space="0" w:color="auto"/>
            <w:bottom w:val="none" w:sz="0" w:space="0" w:color="auto"/>
            <w:right w:val="none" w:sz="0" w:space="0" w:color="auto"/>
          </w:divBdr>
        </w:div>
      </w:divsChild>
    </w:div>
    <w:div w:id="249504340">
      <w:bodyDiv w:val="1"/>
      <w:marLeft w:val="0"/>
      <w:marRight w:val="0"/>
      <w:marTop w:val="0"/>
      <w:marBottom w:val="0"/>
      <w:divBdr>
        <w:top w:val="none" w:sz="0" w:space="0" w:color="auto"/>
        <w:left w:val="none" w:sz="0" w:space="0" w:color="auto"/>
        <w:bottom w:val="none" w:sz="0" w:space="0" w:color="auto"/>
        <w:right w:val="none" w:sz="0" w:space="0" w:color="auto"/>
      </w:divBdr>
    </w:div>
    <w:div w:id="346834756">
      <w:bodyDiv w:val="1"/>
      <w:marLeft w:val="0"/>
      <w:marRight w:val="0"/>
      <w:marTop w:val="0"/>
      <w:marBottom w:val="0"/>
      <w:divBdr>
        <w:top w:val="none" w:sz="0" w:space="0" w:color="auto"/>
        <w:left w:val="none" w:sz="0" w:space="0" w:color="auto"/>
        <w:bottom w:val="none" w:sz="0" w:space="0" w:color="auto"/>
        <w:right w:val="none" w:sz="0" w:space="0" w:color="auto"/>
      </w:divBdr>
    </w:div>
    <w:div w:id="415520304">
      <w:bodyDiv w:val="1"/>
      <w:marLeft w:val="0"/>
      <w:marRight w:val="0"/>
      <w:marTop w:val="0"/>
      <w:marBottom w:val="0"/>
      <w:divBdr>
        <w:top w:val="none" w:sz="0" w:space="0" w:color="auto"/>
        <w:left w:val="none" w:sz="0" w:space="0" w:color="auto"/>
        <w:bottom w:val="none" w:sz="0" w:space="0" w:color="auto"/>
        <w:right w:val="none" w:sz="0" w:space="0" w:color="auto"/>
      </w:divBdr>
    </w:div>
    <w:div w:id="422455310">
      <w:bodyDiv w:val="1"/>
      <w:marLeft w:val="0"/>
      <w:marRight w:val="0"/>
      <w:marTop w:val="0"/>
      <w:marBottom w:val="0"/>
      <w:divBdr>
        <w:top w:val="none" w:sz="0" w:space="0" w:color="auto"/>
        <w:left w:val="none" w:sz="0" w:space="0" w:color="auto"/>
        <w:bottom w:val="none" w:sz="0" w:space="0" w:color="auto"/>
        <w:right w:val="none" w:sz="0" w:space="0" w:color="auto"/>
      </w:divBdr>
      <w:divsChild>
        <w:div w:id="1783378681">
          <w:marLeft w:val="0"/>
          <w:marRight w:val="0"/>
          <w:marTop w:val="0"/>
          <w:marBottom w:val="0"/>
          <w:divBdr>
            <w:top w:val="none" w:sz="0" w:space="0" w:color="auto"/>
            <w:left w:val="none" w:sz="0" w:space="0" w:color="auto"/>
            <w:bottom w:val="none" w:sz="0" w:space="0" w:color="auto"/>
            <w:right w:val="none" w:sz="0" w:space="0" w:color="auto"/>
          </w:divBdr>
          <w:divsChild>
            <w:div w:id="1516187687">
              <w:marLeft w:val="0"/>
              <w:marRight w:val="0"/>
              <w:marTop w:val="0"/>
              <w:marBottom w:val="0"/>
              <w:divBdr>
                <w:top w:val="none" w:sz="0" w:space="0" w:color="auto"/>
                <w:left w:val="none" w:sz="0" w:space="0" w:color="auto"/>
                <w:bottom w:val="none" w:sz="0" w:space="0" w:color="auto"/>
                <w:right w:val="none" w:sz="0" w:space="0" w:color="auto"/>
              </w:divBdr>
              <w:divsChild>
                <w:div w:id="1912156606">
                  <w:marLeft w:val="0"/>
                  <w:marRight w:val="0"/>
                  <w:marTop w:val="0"/>
                  <w:marBottom w:val="0"/>
                  <w:divBdr>
                    <w:top w:val="none" w:sz="0" w:space="0" w:color="auto"/>
                    <w:left w:val="none" w:sz="0" w:space="0" w:color="auto"/>
                    <w:bottom w:val="none" w:sz="0" w:space="0" w:color="auto"/>
                    <w:right w:val="none" w:sz="0" w:space="0" w:color="auto"/>
                  </w:divBdr>
                  <w:divsChild>
                    <w:div w:id="1525240911">
                      <w:marLeft w:val="0"/>
                      <w:marRight w:val="0"/>
                      <w:marTop w:val="0"/>
                      <w:marBottom w:val="0"/>
                      <w:divBdr>
                        <w:top w:val="none" w:sz="0" w:space="0" w:color="auto"/>
                        <w:left w:val="none" w:sz="0" w:space="0" w:color="auto"/>
                        <w:bottom w:val="none" w:sz="0" w:space="0" w:color="auto"/>
                        <w:right w:val="none" w:sz="0" w:space="0" w:color="auto"/>
                      </w:divBdr>
                      <w:divsChild>
                        <w:div w:id="1428044436">
                          <w:marLeft w:val="0"/>
                          <w:marRight w:val="0"/>
                          <w:marTop w:val="0"/>
                          <w:marBottom w:val="0"/>
                          <w:divBdr>
                            <w:top w:val="none" w:sz="0" w:space="0" w:color="auto"/>
                            <w:left w:val="none" w:sz="0" w:space="0" w:color="auto"/>
                            <w:bottom w:val="none" w:sz="0" w:space="0" w:color="auto"/>
                            <w:right w:val="none" w:sz="0" w:space="0" w:color="auto"/>
                          </w:divBdr>
                          <w:divsChild>
                            <w:div w:id="1671177854">
                              <w:marLeft w:val="0"/>
                              <w:marRight w:val="0"/>
                              <w:marTop w:val="0"/>
                              <w:marBottom w:val="0"/>
                              <w:divBdr>
                                <w:top w:val="none" w:sz="0" w:space="0" w:color="auto"/>
                                <w:left w:val="none" w:sz="0" w:space="0" w:color="auto"/>
                                <w:bottom w:val="none" w:sz="0" w:space="0" w:color="auto"/>
                                <w:right w:val="none" w:sz="0" w:space="0" w:color="auto"/>
                              </w:divBdr>
                              <w:divsChild>
                                <w:div w:id="11529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547970">
      <w:bodyDiv w:val="1"/>
      <w:marLeft w:val="0"/>
      <w:marRight w:val="0"/>
      <w:marTop w:val="0"/>
      <w:marBottom w:val="0"/>
      <w:divBdr>
        <w:top w:val="none" w:sz="0" w:space="0" w:color="auto"/>
        <w:left w:val="none" w:sz="0" w:space="0" w:color="auto"/>
        <w:bottom w:val="none" w:sz="0" w:space="0" w:color="auto"/>
        <w:right w:val="none" w:sz="0" w:space="0" w:color="auto"/>
      </w:divBdr>
    </w:div>
    <w:div w:id="493422027">
      <w:bodyDiv w:val="1"/>
      <w:marLeft w:val="0"/>
      <w:marRight w:val="0"/>
      <w:marTop w:val="0"/>
      <w:marBottom w:val="0"/>
      <w:divBdr>
        <w:top w:val="none" w:sz="0" w:space="0" w:color="auto"/>
        <w:left w:val="none" w:sz="0" w:space="0" w:color="auto"/>
        <w:bottom w:val="none" w:sz="0" w:space="0" w:color="auto"/>
        <w:right w:val="none" w:sz="0" w:space="0" w:color="auto"/>
      </w:divBdr>
    </w:div>
    <w:div w:id="904684341">
      <w:bodyDiv w:val="1"/>
      <w:marLeft w:val="0"/>
      <w:marRight w:val="0"/>
      <w:marTop w:val="0"/>
      <w:marBottom w:val="0"/>
      <w:divBdr>
        <w:top w:val="none" w:sz="0" w:space="0" w:color="auto"/>
        <w:left w:val="none" w:sz="0" w:space="0" w:color="auto"/>
        <w:bottom w:val="none" w:sz="0" w:space="0" w:color="auto"/>
        <w:right w:val="none" w:sz="0" w:space="0" w:color="auto"/>
      </w:divBdr>
    </w:div>
    <w:div w:id="947661289">
      <w:bodyDiv w:val="1"/>
      <w:marLeft w:val="0"/>
      <w:marRight w:val="0"/>
      <w:marTop w:val="0"/>
      <w:marBottom w:val="0"/>
      <w:divBdr>
        <w:top w:val="none" w:sz="0" w:space="0" w:color="auto"/>
        <w:left w:val="none" w:sz="0" w:space="0" w:color="auto"/>
        <w:bottom w:val="none" w:sz="0" w:space="0" w:color="auto"/>
        <w:right w:val="none" w:sz="0" w:space="0" w:color="auto"/>
      </w:divBdr>
    </w:div>
    <w:div w:id="1002242128">
      <w:bodyDiv w:val="1"/>
      <w:marLeft w:val="0"/>
      <w:marRight w:val="0"/>
      <w:marTop w:val="0"/>
      <w:marBottom w:val="0"/>
      <w:divBdr>
        <w:top w:val="none" w:sz="0" w:space="0" w:color="auto"/>
        <w:left w:val="none" w:sz="0" w:space="0" w:color="auto"/>
        <w:bottom w:val="none" w:sz="0" w:space="0" w:color="auto"/>
        <w:right w:val="none" w:sz="0" w:space="0" w:color="auto"/>
      </w:divBdr>
    </w:div>
    <w:div w:id="1008606031">
      <w:bodyDiv w:val="1"/>
      <w:marLeft w:val="0"/>
      <w:marRight w:val="0"/>
      <w:marTop w:val="0"/>
      <w:marBottom w:val="0"/>
      <w:divBdr>
        <w:top w:val="none" w:sz="0" w:space="0" w:color="auto"/>
        <w:left w:val="none" w:sz="0" w:space="0" w:color="auto"/>
        <w:bottom w:val="none" w:sz="0" w:space="0" w:color="auto"/>
        <w:right w:val="none" w:sz="0" w:space="0" w:color="auto"/>
      </w:divBdr>
      <w:divsChild>
        <w:div w:id="747575176">
          <w:marLeft w:val="0"/>
          <w:marRight w:val="0"/>
          <w:marTop w:val="0"/>
          <w:marBottom w:val="0"/>
          <w:divBdr>
            <w:top w:val="none" w:sz="0" w:space="0" w:color="auto"/>
            <w:left w:val="none" w:sz="0" w:space="0" w:color="auto"/>
            <w:bottom w:val="none" w:sz="0" w:space="0" w:color="auto"/>
            <w:right w:val="none" w:sz="0" w:space="0" w:color="auto"/>
          </w:divBdr>
        </w:div>
      </w:divsChild>
    </w:div>
    <w:div w:id="1012680498">
      <w:bodyDiv w:val="1"/>
      <w:marLeft w:val="0"/>
      <w:marRight w:val="0"/>
      <w:marTop w:val="0"/>
      <w:marBottom w:val="0"/>
      <w:divBdr>
        <w:top w:val="none" w:sz="0" w:space="0" w:color="auto"/>
        <w:left w:val="none" w:sz="0" w:space="0" w:color="auto"/>
        <w:bottom w:val="none" w:sz="0" w:space="0" w:color="auto"/>
        <w:right w:val="none" w:sz="0" w:space="0" w:color="auto"/>
      </w:divBdr>
      <w:divsChild>
        <w:div w:id="1233388649">
          <w:marLeft w:val="0"/>
          <w:marRight w:val="0"/>
          <w:marTop w:val="0"/>
          <w:marBottom w:val="0"/>
          <w:divBdr>
            <w:top w:val="none" w:sz="0" w:space="0" w:color="auto"/>
            <w:left w:val="none" w:sz="0" w:space="0" w:color="auto"/>
            <w:bottom w:val="none" w:sz="0" w:space="0" w:color="auto"/>
            <w:right w:val="none" w:sz="0" w:space="0" w:color="auto"/>
          </w:divBdr>
        </w:div>
      </w:divsChild>
    </w:div>
    <w:div w:id="1276867735">
      <w:bodyDiv w:val="1"/>
      <w:marLeft w:val="0"/>
      <w:marRight w:val="0"/>
      <w:marTop w:val="0"/>
      <w:marBottom w:val="0"/>
      <w:divBdr>
        <w:top w:val="none" w:sz="0" w:space="0" w:color="auto"/>
        <w:left w:val="none" w:sz="0" w:space="0" w:color="auto"/>
        <w:bottom w:val="none" w:sz="0" w:space="0" w:color="auto"/>
        <w:right w:val="none" w:sz="0" w:space="0" w:color="auto"/>
      </w:divBdr>
    </w:div>
    <w:div w:id="1336614834">
      <w:bodyDiv w:val="1"/>
      <w:marLeft w:val="0"/>
      <w:marRight w:val="0"/>
      <w:marTop w:val="0"/>
      <w:marBottom w:val="0"/>
      <w:divBdr>
        <w:top w:val="none" w:sz="0" w:space="0" w:color="auto"/>
        <w:left w:val="none" w:sz="0" w:space="0" w:color="auto"/>
        <w:bottom w:val="none" w:sz="0" w:space="0" w:color="auto"/>
        <w:right w:val="none" w:sz="0" w:space="0" w:color="auto"/>
      </w:divBdr>
      <w:divsChild>
        <w:div w:id="27724814">
          <w:marLeft w:val="0"/>
          <w:marRight w:val="0"/>
          <w:marTop w:val="83"/>
          <w:marBottom w:val="0"/>
          <w:divBdr>
            <w:top w:val="none" w:sz="0" w:space="0" w:color="auto"/>
            <w:left w:val="none" w:sz="0" w:space="0" w:color="auto"/>
            <w:bottom w:val="none" w:sz="0" w:space="0" w:color="auto"/>
            <w:right w:val="none" w:sz="0" w:space="0" w:color="auto"/>
          </w:divBdr>
        </w:div>
        <w:div w:id="329455326">
          <w:marLeft w:val="0"/>
          <w:marRight w:val="0"/>
          <w:marTop w:val="83"/>
          <w:marBottom w:val="0"/>
          <w:divBdr>
            <w:top w:val="none" w:sz="0" w:space="0" w:color="auto"/>
            <w:left w:val="none" w:sz="0" w:space="0" w:color="auto"/>
            <w:bottom w:val="none" w:sz="0" w:space="0" w:color="auto"/>
            <w:right w:val="none" w:sz="0" w:space="0" w:color="auto"/>
          </w:divBdr>
        </w:div>
      </w:divsChild>
    </w:div>
    <w:div w:id="1760297144">
      <w:bodyDiv w:val="1"/>
      <w:marLeft w:val="0"/>
      <w:marRight w:val="0"/>
      <w:marTop w:val="0"/>
      <w:marBottom w:val="0"/>
      <w:divBdr>
        <w:top w:val="none" w:sz="0" w:space="0" w:color="auto"/>
        <w:left w:val="none" w:sz="0" w:space="0" w:color="auto"/>
        <w:bottom w:val="none" w:sz="0" w:space="0" w:color="auto"/>
        <w:right w:val="none" w:sz="0" w:space="0" w:color="auto"/>
      </w:divBdr>
      <w:divsChild>
        <w:div w:id="759837716">
          <w:marLeft w:val="0"/>
          <w:marRight w:val="0"/>
          <w:marTop w:val="0"/>
          <w:marBottom w:val="0"/>
          <w:divBdr>
            <w:top w:val="none" w:sz="0" w:space="0" w:color="auto"/>
            <w:left w:val="none" w:sz="0" w:space="0" w:color="auto"/>
            <w:bottom w:val="none" w:sz="0" w:space="0" w:color="auto"/>
            <w:right w:val="none" w:sz="0" w:space="0" w:color="auto"/>
          </w:divBdr>
        </w:div>
      </w:divsChild>
    </w:div>
    <w:div w:id="1772387744">
      <w:bodyDiv w:val="1"/>
      <w:marLeft w:val="0"/>
      <w:marRight w:val="0"/>
      <w:marTop w:val="0"/>
      <w:marBottom w:val="0"/>
      <w:divBdr>
        <w:top w:val="none" w:sz="0" w:space="0" w:color="auto"/>
        <w:left w:val="none" w:sz="0" w:space="0" w:color="auto"/>
        <w:bottom w:val="none" w:sz="0" w:space="0" w:color="auto"/>
        <w:right w:val="none" w:sz="0" w:space="0" w:color="auto"/>
      </w:divBdr>
      <w:divsChild>
        <w:div w:id="1902402519">
          <w:marLeft w:val="0"/>
          <w:marRight w:val="0"/>
          <w:marTop w:val="0"/>
          <w:marBottom w:val="0"/>
          <w:divBdr>
            <w:top w:val="none" w:sz="0" w:space="0" w:color="auto"/>
            <w:left w:val="none" w:sz="0" w:space="0" w:color="auto"/>
            <w:bottom w:val="none" w:sz="0" w:space="0" w:color="auto"/>
            <w:right w:val="none" w:sz="0" w:space="0" w:color="auto"/>
          </w:divBdr>
        </w:div>
      </w:divsChild>
    </w:div>
    <w:div w:id="1780680517">
      <w:bodyDiv w:val="1"/>
      <w:marLeft w:val="0"/>
      <w:marRight w:val="0"/>
      <w:marTop w:val="0"/>
      <w:marBottom w:val="0"/>
      <w:divBdr>
        <w:top w:val="none" w:sz="0" w:space="0" w:color="auto"/>
        <w:left w:val="none" w:sz="0" w:space="0" w:color="auto"/>
        <w:bottom w:val="none" w:sz="0" w:space="0" w:color="auto"/>
        <w:right w:val="none" w:sz="0" w:space="0" w:color="auto"/>
      </w:divBdr>
    </w:div>
    <w:div w:id="1908301626">
      <w:bodyDiv w:val="1"/>
      <w:marLeft w:val="0"/>
      <w:marRight w:val="0"/>
      <w:marTop w:val="0"/>
      <w:marBottom w:val="0"/>
      <w:divBdr>
        <w:top w:val="none" w:sz="0" w:space="0" w:color="auto"/>
        <w:left w:val="none" w:sz="0" w:space="0" w:color="auto"/>
        <w:bottom w:val="none" w:sz="0" w:space="0" w:color="auto"/>
        <w:right w:val="none" w:sz="0" w:space="0" w:color="auto"/>
      </w:divBdr>
      <w:divsChild>
        <w:div w:id="131140241">
          <w:marLeft w:val="0"/>
          <w:marRight w:val="0"/>
          <w:marTop w:val="0"/>
          <w:marBottom w:val="0"/>
          <w:divBdr>
            <w:top w:val="none" w:sz="0" w:space="0" w:color="auto"/>
            <w:left w:val="none" w:sz="0" w:space="0" w:color="auto"/>
            <w:bottom w:val="none" w:sz="0" w:space="0" w:color="auto"/>
            <w:right w:val="none" w:sz="0" w:space="0" w:color="auto"/>
          </w:divBdr>
        </w:div>
      </w:divsChild>
    </w:div>
    <w:div w:id="1910726887">
      <w:bodyDiv w:val="1"/>
      <w:marLeft w:val="0"/>
      <w:marRight w:val="0"/>
      <w:marTop w:val="0"/>
      <w:marBottom w:val="0"/>
      <w:divBdr>
        <w:top w:val="none" w:sz="0" w:space="0" w:color="auto"/>
        <w:left w:val="none" w:sz="0" w:space="0" w:color="auto"/>
        <w:bottom w:val="none" w:sz="0" w:space="0" w:color="auto"/>
        <w:right w:val="none" w:sz="0" w:space="0" w:color="auto"/>
      </w:divBdr>
    </w:div>
    <w:div w:id="1949465212">
      <w:bodyDiv w:val="1"/>
      <w:marLeft w:val="0"/>
      <w:marRight w:val="0"/>
      <w:marTop w:val="0"/>
      <w:marBottom w:val="0"/>
      <w:divBdr>
        <w:top w:val="none" w:sz="0" w:space="0" w:color="auto"/>
        <w:left w:val="none" w:sz="0" w:space="0" w:color="auto"/>
        <w:bottom w:val="none" w:sz="0" w:space="0" w:color="auto"/>
        <w:right w:val="none" w:sz="0" w:space="0" w:color="auto"/>
      </w:divBdr>
      <w:divsChild>
        <w:div w:id="186066779">
          <w:marLeft w:val="0"/>
          <w:marRight w:val="0"/>
          <w:marTop w:val="0"/>
          <w:marBottom w:val="0"/>
          <w:divBdr>
            <w:top w:val="none" w:sz="0" w:space="0" w:color="auto"/>
            <w:left w:val="none" w:sz="0" w:space="0" w:color="auto"/>
            <w:bottom w:val="none" w:sz="0" w:space="0" w:color="auto"/>
            <w:right w:val="none" w:sz="0" w:space="0" w:color="auto"/>
          </w:divBdr>
          <w:divsChild>
            <w:div w:id="901522368">
              <w:marLeft w:val="0"/>
              <w:marRight w:val="0"/>
              <w:marTop w:val="0"/>
              <w:marBottom w:val="0"/>
              <w:divBdr>
                <w:top w:val="none" w:sz="0" w:space="0" w:color="auto"/>
                <w:left w:val="none" w:sz="0" w:space="0" w:color="auto"/>
                <w:bottom w:val="none" w:sz="0" w:space="0" w:color="auto"/>
                <w:right w:val="none" w:sz="0" w:space="0" w:color="auto"/>
              </w:divBdr>
              <w:divsChild>
                <w:div w:id="461047413">
                  <w:marLeft w:val="0"/>
                  <w:marRight w:val="0"/>
                  <w:marTop w:val="0"/>
                  <w:marBottom w:val="0"/>
                  <w:divBdr>
                    <w:top w:val="none" w:sz="0" w:space="0" w:color="auto"/>
                    <w:left w:val="none" w:sz="0" w:space="0" w:color="auto"/>
                    <w:bottom w:val="none" w:sz="0" w:space="0" w:color="auto"/>
                    <w:right w:val="none" w:sz="0" w:space="0" w:color="auto"/>
                  </w:divBdr>
                  <w:divsChild>
                    <w:div w:id="486098119">
                      <w:marLeft w:val="0"/>
                      <w:marRight w:val="0"/>
                      <w:marTop w:val="0"/>
                      <w:marBottom w:val="0"/>
                      <w:divBdr>
                        <w:top w:val="none" w:sz="0" w:space="0" w:color="auto"/>
                        <w:left w:val="none" w:sz="0" w:space="0" w:color="auto"/>
                        <w:bottom w:val="none" w:sz="0" w:space="0" w:color="auto"/>
                        <w:right w:val="none" w:sz="0" w:space="0" w:color="auto"/>
                      </w:divBdr>
                      <w:divsChild>
                        <w:div w:id="9394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3643">
              <w:marLeft w:val="0"/>
              <w:marRight w:val="0"/>
              <w:marTop w:val="0"/>
              <w:marBottom w:val="0"/>
              <w:divBdr>
                <w:top w:val="none" w:sz="0" w:space="0" w:color="auto"/>
                <w:left w:val="none" w:sz="0" w:space="0" w:color="auto"/>
                <w:bottom w:val="none" w:sz="0" w:space="0" w:color="auto"/>
                <w:right w:val="none" w:sz="0" w:space="0" w:color="auto"/>
              </w:divBdr>
            </w:div>
            <w:div w:id="1458061498">
              <w:marLeft w:val="0"/>
              <w:marRight w:val="0"/>
              <w:marTop w:val="0"/>
              <w:marBottom w:val="0"/>
              <w:divBdr>
                <w:top w:val="none" w:sz="0" w:space="0" w:color="auto"/>
                <w:left w:val="none" w:sz="0" w:space="0" w:color="auto"/>
                <w:bottom w:val="none" w:sz="0" w:space="0" w:color="auto"/>
                <w:right w:val="none" w:sz="0" w:space="0" w:color="auto"/>
              </w:divBdr>
              <w:divsChild>
                <w:div w:id="2068259775">
                  <w:marLeft w:val="0"/>
                  <w:marRight w:val="0"/>
                  <w:marTop w:val="0"/>
                  <w:marBottom w:val="0"/>
                  <w:divBdr>
                    <w:top w:val="none" w:sz="0" w:space="0" w:color="auto"/>
                    <w:left w:val="none" w:sz="0" w:space="0" w:color="auto"/>
                    <w:bottom w:val="none" w:sz="0" w:space="0" w:color="auto"/>
                    <w:right w:val="none" w:sz="0" w:space="0" w:color="auto"/>
                  </w:divBdr>
                  <w:divsChild>
                    <w:div w:id="1987197809">
                      <w:marLeft w:val="0"/>
                      <w:marRight w:val="0"/>
                      <w:marTop w:val="0"/>
                      <w:marBottom w:val="0"/>
                      <w:divBdr>
                        <w:top w:val="none" w:sz="0" w:space="0" w:color="auto"/>
                        <w:left w:val="none" w:sz="0" w:space="0" w:color="auto"/>
                        <w:bottom w:val="none" w:sz="0" w:space="0" w:color="auto"/>
                        <w:right w:val="none" w:sz="0" w:space="0" w:color="auto"/>
                      </w:divBdr>
                      <w:divsChild>
                        <w:div w:id="2141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com.govt.nz/regulated-industries/telecommunications/projects/commission-111-contact-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a.govt.nz/documents/6779/Medically_dependent_consumers_-_Confirmation_of_statu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tact@comcom.govt.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dr.org.nz/abo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175">
          <a:solidFill>
            <a:schemeClr val="tx1"/>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4CA10B2CACF4E90B6296AA432699E" ma:contentTypeVersion="13" ma:contentTypeDescription="Create a new document." ma:contentTypeScope="" ma:versionID="7f7234878959a1fcb9b8d2b5c4f5e7f9">
  <xsd:schema xmlns:xsd="http://www.w3.org/2001/XMLSchema" xmlns:xs="http://www.w3.org/2001/XMLSchema" xmlns:p="http://schemas.microsoft.com/office/2006/metadata/properties" xmlns:ns3="c630a9a6-d3a0-4e27-9446-4a69ebd1b06d" xmlns:ns4="aff824b7-dc38-48be-90e2-0624ece88219" targetNamespace="http://schemas.microsoft.com/office/2006/metadata/properties" ma:root="true" ma:fieldsID="6e6f21e6cea2d541c9f220dc796bde2f" ns3:_="" ns4:_="">
    <xsd:import namespace="c630a9a6-d3a0-4e27-9446-4a69ebd1b06d"/>
    <xsd:import namespace="aff824b7-dc38-48be-90e2-0624ece882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0a9a6-d3a0-4e27-9446-4a69ebd1b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824b7-dc38-48be-90e2-0624ece88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443D5-DD8D-445A-95C7-FF103DE159A2}">
  <ds:schemaRefs>
    <ds:schemaRef ds:uri="http://schemas.openxmlformats.org/officeDocument/2006/bibliography"/>
  </ds:schemaRefs>
</ds:datastoreItem>
</file>

<file path=customXml/itemProps2.xml><?xml version="1.0" encoding="utf-8"?>
<ds:datastoreItem xmlns:ds="http://schemas.openxmlformats.org/officeDocument/2006/customXml" ds:itemID="{6A4E15EC-4C35-418D-99B4-3A35A91D7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4DBE26-83AA-410F-AD32-ADCB4590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0a9a6-d3a0-4e27-9446-4a69ebd1b06d"/>
    <ds:schemaRef ds:uri="aff824b7-dc38-48be-90e2-0624ece88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7393E-AC4A-4A4D-8BEA-4E893607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2457</Words>
  <Characters>14006</Characters>
  <Application>Microsoft Office Word</Application>
  <DocSecurity>0</DocSecurity>
  <PresentationFormat/>
  <Lines>116</Lines>
  <Paragraphs>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16431</CharactersWithSpaces>
  <SharedDoc>false</SharedDoc>
  <HyperlinkBase/>
  <HLinks>
    <vt:vector size="204" baseType="variant">
      <vt:variant>
        <vt:i4>4194348</vt:i4>
      </vt:variant>
      <vt:variant>
        <vt:i4>126</vt:i4>
      </vt:variant>
      <vt:variant>
        <vt:i4>0</vt:i4>
      </vt:variant>
      <vt:variant>
        <vt:i4>5</vt:i4>
      </vt:variant>
      <vt:variant>
        <vt:lpwstr>mailto:contact@comcom.govt.nz</vt:lpwstr>
      </vt:variant>
      <vt:variant>
        <vt:lpwstr/>
      </vt:variant>
      <vt:variant>
        <vt:i4>2687073</vt:i4>
      </vt:variant>
      <vt:variant>
        <vt:i4>123</vt:i4>
      </vt:variant>
      <vt:variant>
        <vt:i4>0</vt:i4>
      </vt:variant>
      <vt:variant>
        <vt:i4>5</vt:i4>
      </vt:variant>
      <vt:variant>
        <vt:lpwstr>https://www.tdr.org.nz/about-tdr/all-about-tdr</vt:lpwstr>
      </vt:variant>
      <vt:variant>
        <vt:lpwstr/>
      </vt:variant>
      <vt:variant>
        <vt:i4>3473442</vt:i4>
      </vt:variant>
      <vt:variant>
        <vt:i4>120</vt:i4>
      </vt:variant>
      <vt:variant>
        <vt:i4>0</vt:i4>
      </vt:variant>
      <vt:variant>
        <vt:i4>5</vt:i4>
      </vt:variant>
      <vt:variant>
        <vt:lpwstr>https://comcom.govt.nz/regulated-industries/telecommunications/projects/commission-111-contact-code</vt:lpwstr>
      </vt:variant>
      <vt:variant>
        <vt:lpwstr/>
      </vt:variant>
      <vt:variant>
        <vt:i4>1310732</vt:i4>
      </vt:variant>
      <vt:variant>
        <vt:i4>117</vt:i4>
      </vt:variant>
      <vt:variant>
        <vt:i4>0</vt:i4>
      </vt:variant>
      <vt:variant>
        <vt:i4>5</vt:i4>
      </vt:variant>
      <vt:variant>
        <vt:lpwstr>https://www.ea.govt.nz/operations/retail/retailers/retailer-obligations/medically-dependant-and-vulnerable-customers/</vt:lpwstr>
      </vt:variant>
      <vt:variant>
        <vt:lpwstr/>
      </vt:variant>
      <vt:variant>
        <vt:i4>3080319</vt:i4>
      </vt:variant>
      <vt:variant>
        <vt:i4>114</vt:i4>
      </vt:variant>
      <vt:variant>
        <vt:i4>0</vt:i4>
      </vt:variant>
      <vt:variant>
        <vt:i4>5</vt:i4>
      </vt:variant>
      <vt:variant>
        <vt:lpwstr>https://www.digital.govt.nz/standards-and-guidance/nz-government-web-standards/new-web-standards-for-july-2019/</vt:lpwstr>
      </vt:variant>
      <vt:variant>
        <vt:lpwstr/>
      </vt:variant>
      <vt:variant>
        <vt:i4>1310732</vt:i4>
      </vt:variant>
      <vt:variant>
        <vt:i4>111</vt:i4>
      </vt:variant>
      <vt:variant>
        <vt:i4>0</vt:i4>
      </vt:variant>
      <vt:variant>
        <vt:i4>5</vt:i4>
      </vt:variant>
      <vt:variant>
        <vt:lpwstr>https://www.ea.govt.nz/operations/retail/retailers/retailer-obligations/medically-dependant-and-vulnerable-customers/</vt:lpwstr>
      </vt:variant>
      <vt:variant>
        <vt:lpwstr/>
      </vt:variant>
      <vt:variant>
        <vt:i4>3473442</vt:i4>
      </vt:variant>
      <vt:variant>
        <vt:i4>108</vt:i4>
      </vt:variant>
      <vt:variant>
        <vt:i4>0</vt:i4>
      </vt:variant>
      <vt:variant>
        <vt:i4>5</vt:i4>
      </vt:variant>
      <vt:variant>
        <vt:lpwstr>https://comcom.govt.nz/regulated-industries/telecommunications/projects/commission-111-contact-code</vt:lpwstr>
      </vt:variant>
      <vt:variant>
        <vt:lpwstr/>
      </vt:variant>
      <vt:variant>
        <vt:i4>1441853</vt:i4>
      </vt:variant>
      <vt:variant>
        <vt:i4>101</vt:i4>
      </vt:variant>
      <vt:variant>
        <vt:i4>0</vt:i4>
      </vt:variant>
      <vt:variant>
        <vt:i4>5</vt:i4>
      </vt:variant>
      <vt:variant>
        <vt:lpwstr/>
      </vt:variant>
      <vt:variant>
        <vt:lpwstr>_Toc54967764</vt:lpwstr>
      </vt:variant>
      <vt:variant>
        <vt:i4>1114173</vt:i4>
      </vt:variant>
      <vt:variant>
        <vt:i4>95</vt:i4>
      </vt:variant>
      <vt:variant>
        <vt:i4>0</vt:i4>
      </vt:variant>
      <vt:variant>
        <vt:i4>5</vt:i4>
      </vt:variant>
      <vt:variant>
        <vt:lpwstr/>
      </vt:variant>
      <vt:variant>
        <vt:lpwstr>_Toc54967763</vt:lpwstr>
      </vt:variant>
      <vt:variant>
        <vt:i4>1048637</vt:i4>
      </vt:variant>
      <vt:variant>
        <vt:i4>89</vt:i4>
      </vt:variant>
      <vt:variant>
        <vt:i4>0</vt:i4>
      </vt:variant>
      <vt:variant>
        <vt:i4>5</vt:i4>
      </vt:variant>
      <vt:variant>
        <vt:lpwstr/>
      </vt:variant>
      <vt:variant>
        <vt:lpwstr>_Toc54967762</vt:lpwstr>
      </vt:variant>
      <vt:variant>
        <vt:i4>1245245</vt:i4>
      </vt:variant>
      <vt:variant>
        <vt:i4>83</vt:i4>
      </vt:variant>
      <vt:variant>
        <vt:i4>0</vt:i4>
      </vt:variant>
      <vt:variant>
        <vt:i4>5</vt:i4>
      </vt:variant>
      <vt:variant>
        <vt:lpwstr/>
      </vt:variant>
      <vt:variant>
        <vt:lpwstr>_Toc54967761</vt:lpwstr>
      </vt:variant>
      <vt:variant>
        <vt:i4>1179709</vt:i4>
      </vt:variant>
      <vt:variant>
        <vt:i4>77</vt:i4>
      </vt:variant>
      <vt:variant>
        <vt:i4>0</vt:i4>
      </vt:variant>
      <vt:variant>
        <vt:i4>5</vt:i4>
      </vt:variant>
      <vt:variant>
        <vt:lpwstr/>
      </vt:variant>
      <vt:variant>
        <vt:lpwstr>_Toc54967760</vt:lpwstr>
      </vt:variant>
      <vt:variant>
        <vt:i4>1769534</vt:i4>
      </vt:variant>
      <vt:variant>
        <vt:i4>71</vt:i4>
      </vt:variant>
      <vt:variant>
        <vt:i4>0</vt:i4>
      </vt:variant>
      <vt:variant>
        <vt:i4>5</vt:i4>
      </vt:variant>
      <vt:variant>
        <vt:lpwstr/>
      </vt:variant>
      <vt:variant>
        <vt:lpwstr>_Toc54967759</vt:lpwstr>
      </vt:variant>
      <vt:variant>
        <vt:i4>1703998</vt:i4>
      </vt:variant>
      <vt:variant>
        <vt:i4>65</vt:i4>
      </vt:variant>
      <vt:variant>
        <vt:i4>0</vt:i4>
      </vt:variant>
      <vt:variant>
        <vt:i4>5</vt:i4>
      </vt:variant>
      <vt:variant>
        <vt:lpwstr/>
      </vt:variant>
      <vt:variant>
        <vt:lpwstr>_Toc54967758</vt:lpwstr>
      </vt:variant>
      <vt:variant>
        <vt:i4>1310782</vt:i4>
      </vt:variant>
      <vt:variant>
        <vt:i4>59</vt:i4>
      </vt:variant>
      <vt:variant>
        <vt:i4>0</vt:i4>
      </vt:variant>
      <vt:variant>
        <vt:i4>5</vt:i4>
      </vt:variant>
      <vt:variant>
        <vt:lpwstr/>
      </vt:variant>
      <vt:variant>
        <vt:lpwstr>_Toc54967756</vt:lpwstr>
      </vt:variant>
      <vt:variant>
        <vt:i4>1507390</vt:i4>
      </vt:variant>
      <vt:variant>
        <vt:i4>53</vt:i4>
      </vt:variant>
      <vt:variant>
        <vt:i4>0</vt:i4>
      </vt:variant>
      <vt:variant>
        <vt:i4>5</vt:i4>
      </vt:variant>
      <vt:variant>
        <vt:lpwstr/>
      </vt:variant>
      <vt:variant>
        <vt:lpwstr>_Toc54967755</vt:lpwstr>
      </vt:variant>
      <vt:variant>
        <vt:i4>1441854</vt:i4>
      </vt:variant>
      <vt:variant>
        <vt:i4>47</vt:i4>
      </vt:variant>
      <vt:variant>
        <vt:i4>0</vt:i4>
      </vt:variant>
      <vt:variant>
        <vt:i4>5</vt:i4>
      </vt:variant>
      <vt:variant>
        <vt:lpwstr/>
      </vt:variant>
      <vt:variant>
        <vt:lpwstr>_Toc54967754</vt:lpwstr>
      </vt:variant>
      <vt:variant>
        <vt:i4>1114174</vt:i4>
      </vt:variant>
      <vt:variant>
        <vt:i4>41</vt:i4>
      </vt:variant>
      <vt:variant>
        <vt:i4>0</vt:i4>
      </vt:variant>
      <vt:variant>
        <vt:i4>5</vt:i4>
      </vt:variant>
      <vt:variant>
        <vt:lpwstr/>
      </vt:variant>
      <vt:variant>
        <vt:lpwstr>_Toc54967753</vt:lpwstr>
      </vt:variant>
      <vt:variant>
        <vt:i4>1048638</vt:i4>
      </vt:variant>
      <vt:variant>
        <vt:i4>35</vt:i4>
      </vt:variant>
      <vt:variant>
        <vt:i4>0</vt:i4>
      </vt:variant>
      <vt:variant>
        <vt:i4>5</vt:i4>
      </vt:variant>
      <vt:variant>
        <vt:lpwstr/>
      </vt:variant>
      <vt:variant>
        <vt:lpwstr>_Toc54967752</vt:lpwstr>
      </vt:variant>
      <vt:variant>
        <vt:i4>1245246</vt:i4>
      </vt:variant>
      <vt:variant>
        <vt:i4>29</vt:i4>
      </vt:variant>
      <vt:variant>
        <vt:i4>0</vt:i4>
      </vt:variant>
      <vt:variant>
        <vt:i4>5</vt:i4>
      </vt:variant>
      <vt:variant>
        <vt:lpwstr/>
      </vt:variant>
      <vt:variant>
        <vt:lpwstr>_Toc54967751</vt:lpwstr>
      </vt:variant>
      <vt:variant>
        <vt:i4>1179710</vt:i4>
      </vt:variant>
      <vt:variant>
        <vt:i4>23</vt:i4>
      </vt:variant>
      <vt:variant>
        <vt:i4>0</vt:i4>
      </vt:variant>
      <vt:variant>
        <vt:i4>5</vt:i4>
      </vt:variant>
      <vt:variant>
        <vt:lpwstr/>
      </vt:variant>
      <vt:variant>
        <vt:lpwstr>_Toc54967750</vt:lpwstr>
      </vt:variant>
      <vt:variant>
        <vt:i4>1769535</vt:i4>
      </vt:variant>
      <vt:variant>
        <vt:i4>17</vt:i4>
      </vt:variant>
      <vt:variant>
        <vt:i4>0</vt:i4>
      </vt:variant>
      <vt:variant>
        <vt:i4>5</vt:i4>
      </vt:variant>
      <vt:variant>
        <vt:lpwstr/>
      </vt:variant>
      <vt:variant>
        <vt:lpwstr>_Toc54967749</vt:lpwstr>
      </vt:variant>
      <vt:variant>
        <vt:i4>5767245</vt:i4>
      </vt:variant>
      <vt:variant>
        <vt:i4>12</vt:i4>
      </vt:variant>
      <vt:variant>
        <vt:i4>0</vt:i4>
      </vt:variant>
      <vt:variant>
        <vt:i4>5</vt:i4>
      </vt:variant>
      <vt:variant>
        <vt:lpwstr>https://comcom.govt.nz/regulated-industries/telecommunications/projects/commission-111-contact-code</vt:lpwstr>
      </vt:variant>
      <vt:variant>
        <vt:lpwstr>projecttab</vt:lpwstr>
      </vt:variant>
      <vt:variant>
        <vt:i4>5767245</vt:i4>
      </vt:variant>
      <vt:variant>
        <vt:i4>9</vt:i4>
      </vt:variant>
      <vt:variant>
        <vt:i4>0</vt:i4>
      </vt:variant>
      <vt:variant>
        <vt:i4>5</vt:i4>
      </vt:variant>
      <vt:variant>
        <vt:lpwstr>https://comcom.govt.nz/regulated-industries/telecommunications/projects/commission-111-contact-code</vt:lpwstr>
      </vt:variant>
      <vt:variant>
        <vt:lpwstr>projecttab</vt:lpwstr>
      </vt:variant>
      <vt:variant>
        <vt:i4>4587560</vt:i4>
      </vt:variant>
      <vt:variant>
        <vt:i4>6</vt:i4>
      </vt:variant>
      <vt:variant>
        <vt:i4>0</vt:i4>
      </vt:variant>
      <vt:variant>
        <vt:i4>5</vt:i4>
      </vt:variant>
      <vt:variant>
        <vt:lpwstr>https://comcom.govt.nz/__data/assets/pdf_file/0019/212716/Commission-111-contact-code-Draft-code-11-March-2020.pdf</vt:lpwstr>
      </vt:variant>
      <vt:variant>
        <vt:lpwstr/>
      </vt:variant>
      <vt:variant>
        <vt:i4>7667807</vt:i4>
      </vt:variant>
      <vt:variant>
        <vt:i4>3</vt:i4>
      </vt:variant>
      <vt:variant>
        <vt:i4>0</vt:i4>
      </vt:variant>
      <vt:variant>
        <vt:i4>5</vt:i4>
      </vt:variant>
      <vt:variant>
        <vt:lpwstr>https://comcom.govt.nz/__data/assets/pdf_file/0020/212717/Commission-111-contact-code-Draft-decisions-and-reasons-paper-11-March-2020.pdf</vt:lpwstr>
      </vt:variant>
      <vt:variant>
        <vt:lpwstr/>
      </vt:variant>
      <vt:variant>
        <vt:i4>7209037</vt:i4>
      </vt:variant>
      <vt:variant>
        <vt:i4>0</vt:i4>
      </vt:variant>
      <vt:variant>
        <vt:i4>0</vt:i4>
      </vt:variant>
      <vt:variant>
        <vt:i4>5</vt:i4>
      </vt:variant>
      <vt:variant>
        <vt:lpwstr>https://comcom.govt.nz/__data/assets/pdf_file/0027/173772/Commission-111-Contact-Code-Emerging-views-paper-12-September-2019.pdf</vt:lpwstr>
      </vt:variant>
      <vt:variant>
        <vt:lpwstr/>
      </vt:variant>
      <vt:variant>
        <vt:i4>5242985</vt:i4>
      </vt:variant>
      <vt:variant>
        <vt:i4>18</vt:i4>
      </vt:variant>
      <vt:variant>
        <vt:i4>0</vt:i4>
      </vt:variant>
      <vt:variant>
        <vt:i4>5</vt:i4>
      </vt:variant>
      <vt:variant>
        <vt:lpwstr>mailto:Juline.Bunel@comcom.govt.nz</vt:lpwstr>
      </vt:variant>
      <vt:variant>
        <vt:lpwstr/>
      </vt:variant>
      <vt:variant>
        <vt:i4>33</vt:i4>
      </vt:variant>
      <vt:variant>
        <vt:i4>15</vt:i4>
      </vt:variant>
      <vt:variant>
        <vt:i4>0</vt:i4>
      </vt:variant>
      <vt:variant>
        <vt:i4>5</vt:i4>
      </vt:variant>
      <vt:variant>
        <vt:lpwstr>mailto:Robert.Deuchars@comcom.govt.nz</vt:lpwstr>
      </vt:variant>
      <vt:variant>
        <vt:lpwstr/>
      </vt:variant>
      <vt:variant>
        <vt:i4>5242985</vt:i4>
      </vt:variant>
      <vt:variant>
        <vt:i4>12</vt:i4>
      </vt:variant>
      <vt:variant>
        <vt:i4>0</vt:i4>
      </vt:variant>
      <vt:variant>
        <vt:i4>5</vt:i4>
      </vt:variant>
      <vt:variant>
        <vt:lpwstr>mailto:Juline.Bunel@comcom.govt.nz</vt:lpwstr>
      </vt:variant>
      <vt:variant>
        <vt:lpwstr/>
      </vt:variant>
      <vt:variant>
        <vt:i4>33</vt:i4>
      </vt:variant>
      <vt:variant>
        <vt:i4>9</vt:i4>
      </vt:variant>
      <vt:variant>
        <vt:i4>0</vt:i4>
      </vt:variant>
      <vt:variant>
        <vt:i4>5</vt:i4>
      </vt:variant>
      <vt:variant>
        <vt:lpwstr>mailto:Robert.Deuchars@comcom.govt.nz</vt:lpwstr>
      </vt:variant>
      <vt:variant>
        <vt:lpwstr/>
      </vt:variant>
      <vt:variant>
        <vt:i4>33</vt:i4>
      </vt:variant>
      <vt:variant>
        <vt:i4>6</vt:i4>
      </vt:variant>
      <vt:variant>
        <vt:i4>0</vt:i4>
      </vt:variant>
      <vt:variant>
        <vt:i4>5</vt:i4>
      </vt:variant>
      <vt:variant>
        <vt:lpwstr>mailto:Robert.Deuchars@comcom.govt.nz</vt:lpwstr>
      </vt:variant>
      <vt:variant>
        <vt:lpwstr/>
      </vt:variant>
      <vt:variant>
        <vt:i4>3735561</vt:i4>
      </vt:variant>
      <vt:variant>
        <vt:i4>3</vt:i4>
      </vt:variant>
      <vt:variant>
        <vt:i4>0</vt:i4>
      </vt:variant>
      <vt:variant>
        <vt:i4>5</vt:i4>
      </vt:variant>
      <vt:variant>
        <vt:lpwstr>mailto:Cara.Telea@comcom.govt.nz</vt:lpwstr>
      </vt:variant>
      <vt:variant>
        <vt:lpwstr/>
      </vt:variant>
      <vt:variant>
        <vt:i4>33</vt:i4>
      </vt:variant>
      <vt:variant>
        <vt:i4>0</vt:i4>
      </vt:variant>
      <vt:variant>
        <vt:i4>0</vt:i4>
      </vt:variant>
      <vt:variant>
        <vt:i4>5</vt:i4>
      </vt:variant>
      <vt:variant>
        <vt:lpwstr>mailto:Robert.Deuchars@comcom.govt.nz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Ansell</dc:creator>
  <cp:keywords/>
  <dc:description/>
  <cp:lastModifiedBy>Ben Harward</cp:lastModifiedBy>
  <cp:revision>2</cp:revision>
  <cp:lastPrinted>2021-02-03T23:55:00Z</cp:lastPrinted>
  <dcterms:created xsi:type="dcterms:W3CDTF">2025-08-11T23:57:00Z</dcterms:created>
  <dcterms:modified xsi:type="dcterms:W3CDTF">2025-08-11T23:57:00Z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umentDesc">
    <vt:lpwstr/>
  </property>
  <property fmtid="{D5CDD505-2E9C-101B-9397-08002B2CF9AE}" pid="3" name="imAuthorInitials">
    <vt:lpwstr/>
  </property>
  <property fmtid="{D5CDD505-2E9C-101B-9397-08002B2CF9AE}" pid="4" name="imAuthorName">
    <vt:lpwstr/>
  </property>
  <property fmtid="{D5CDD505-2E9C-101B-9397-08002B2CF9AE}" pid="5" name="imAuthorFax">
    <vt:lpwstr/>
  </property>
  <property fmtid="{D5CDD505-2E9C-101B-9397-08002B2CF9AE}" pid="6" name="imAuthorPhone">
    <vt:lpwstr/>
  </property>
  <property fmtid="{D5CDD505-2E9C-101B-9397-08002B2CF9AE}" pid="7" name="imAuthorEmail">
    <vt:lpwstr/>
  </property>
  <property fmtid="{D5CDD505-2E9C-101B-9397-08002B2CF9AE}" pid="8" name="imType">
    <vt:lpwstr/>
  </property>
  <property fmtid="{D5CDD505-2E9C-101B-9397-08002B2CF9AE}" pid="9" name="imSubType">
    <vt:lpwstr/>
  </property>
  <property fmtid="{D5CDD505-2E9C-101B-9397-08002B2CF9AE}" pid="10" name="imOutput">
    <vt:lpwstr/>
  </property>
  <property fmtid="{D5CDD505-2E9C-101B-9397-08002B2CF9AE}" pid="11" name="imProjectNo">
    <vt:lpwstr/>
  </property>
  <property fmtid="{D5CDD505-2E9C-101B-9397-08002B2CF9AE}" pid="12" name="imClassification">
    <vt:lpwstr/>
  </property>
  <property fmtid="{D5CDD505-2E9C-101B-9397-08002B2CF9AE}" pid="13" name="imStatus">
    <vt:lpwstr/>
  </property>
  <property fmtid="{D5CDD505-2E9C-101B-9397-08002B2CF9AE}" pid="14" name="imForeMostNo">
    <vt:lpwstr/>
  </property>
  <property fmtid="{D5CDD505-2E9C-101B-9397-08002B2CF9AE}" pid="15" name="imOperatorInitials">
    <vt:lpwstr/>
  </property>
  <property fmtid="{D5CDD505-2E9C-101B-9397-08002B2CF9AE}" pid="16" name="imOperatorName">
    <vt:lpwstr/>
  </property>
  <property fmtid="{D5CDD505-2E9C-101B-9397-08002B2CF9AE}" pid="17" name="imOperatorPhone">
    <vt:lpwstr/>
  </property>
  <property fmtid="{D5CDD505-2E9C-101B-9397-08002B2CF9AE}" pid="18" name="imApplication">
    <vt:lpwstr/>
  </property>
  <property fmtid="{D5CDD505-2E9C-101B-9397-08002B2CF9AE}" pid="19" name="imPartiesTo">
    <vt:lpwstr/>
  </property>
  <property fmtid="{D5CDD505-2E9C-101B-9397-08002B2CF9AE}" pid="20" name="imPartiesFrom">
    <vt:lpwstr/>
  </property>
  <property fmtid="{D5CDD505-2E9C-101B-9397-08002B2CF9AE}" pid="21" name="imDocumentDate">
    <vt:filetime>1899-12-29T11:00:00Z</vt:filetime>
  </property>
  <property fmtid="{D5CDD505-2E9C-101B-9397-08002B2CF9AE}" pid="22" name="iManageDocumentNumber">
    <vt:lpwstr/>
  </property>
  <property fmtid="{D5CDD505-2E9C-101B-9397-08002B2CF9AE}" pid="23" name="iManageDocumentVersion">
    <vt:lpwstr/>
  </property>
  <property fmtid="{D5CDD505-2E9C-101B-9397-08002B2CF9AE}" pid="24" name="ContentTypeId">
    <vt:lpwstr/>
  </property>
</Properties>
</file>